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E6" w:rsidRPr="005000E6" w:rsidRDefault="005000E6" w:rsidP="005000E6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</w:pPr>
      <w:r w:rsidRPr="005000E6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 xml:space="preserve">Что такое </w:t>
      </w:r>
      <w:proofErr w:type="spellStart"/>
      <w:r w:rsidRPr="005000E6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кардинг</w:t>
      </w:r>
      <w:proofErr w:type="spellEnd"/>
      <w:r w:rsidRPr="005000E6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 xml:space="preserve"> и как с ним бороться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 этой статье мы расскажем, что такое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, как работают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 как себя обезопасить от них.</w:t>
      </w:r>
    </w:p>
    <w:p w:rsidR="005000E6" w:rsidRPr="005000E6" w:rsidRDefault="005000E6" w:rsidP="005000E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proofErr w:type="spellStart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Кардинг</w:t>
      </w:r>
      <w:proofErr w:type="spellEnd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 — что это?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 — это незаконная деятельность, связанная с кражей финансовой информации о банковских картах (номер карты, срок действия, CVV-код и др.) и использованием этой информации для совершения мошеннических операций.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— это человек, занимающийся такими операциями. Они используют различные методы, такие как 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fldChar w:fldCharType="begin"/>
      </w: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instrText xml:space="preserve"> HYPERLINK "https://pro32.com/ru/article/opasnosti-fishinga-v-messendzherakh-i-kak-ikh-izbezhat/" </w:instrText>
      </w: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fldChar w:fldCharType="separate"/>
      </w:r>
      <w:r w:rsidRPr="005000E6">
        <w:rPr>
          <w:rFonts w:ascii="Arial" w:eastAsia="Times New Roman" w:hAnsi="Arial" w:cs="Arial"/>
          <w:color w:val="00A5AD"/>
          <w:sz w:val="27"/>
          <w:szCs w:val="27"/>
          <w:lang w:eastAsia="ru-RU"/>
        </w:rPr>
        <w:t>фишинг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fldChar w:fldCharType="end"/>
      </w: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,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скимминг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, взломы баз данных и др., чтобы получить доступ к данным банковских карт. Затем эти данные могут быть использованы для совершения покупок, снятия наличных с помощью краденых карт или для продажи на темных рынках.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считается преступным деянием и наказывается законом. Надеюсь, мы понятно ответили на вопрос «что такое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».</w:t>
      </w:r>
    </w:p>
    <w:p w:rsidR="005000E6" w:rsidRPr="005000E6" w:rsidRDefault="005000E6" w:rsidP="005000E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Схема работы </w:t>
      </w:r>
      <w:proofErr w:type="spellStart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кардеров</w:t>
      </w:r>
      <w:proofErr w:type="spellEnd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?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Многие люди знают, как называется мошенничество с банковскими картами, что такое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, но не осведомлены </w:t>
      </w:r>
      <w:proofErr w:type="gram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</w:t>
      </w:r>
      <w:proofErr w:type="gram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 всех рабочих схемах мошенников и следовательно как защитить себя.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работают обычно в организованных группировках и используют различные методы для кражи информации о банковских картах и ее использования. Они могут использовать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фишинг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для обмана пользователей и получения их банковских данных,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скимминг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для кражи информации с магнитных полос карт на банкоматах или платежных терминалах, взломы баз данных для получения сведений о платежных картах из онлайн-систем и т.д. Затем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могут создавать клонированные карты или продавать украденные данные на черном рынке для последующего мошеннического использования.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также могут обманом получать доступ к банковским счетам, вводить в заблуждение службы поддержки и даже использовать технические методы для обхода систем защиты.</w:t>
      </w:r>
    </w:p>
    <w:p w:rsidR="005000E6" w:rsidRPr="005000E6" w:rsidRDefault="005000E6" w:rsidP="005000E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Виды </w:t>
      </w:r>
      <w:proofErr w:type="spellStart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кардинга</w:t>
      </w:r>
      <w:proofErr w:type="spellEnd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?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используют различные способы для кражи информации о банковских картах и их мошеннического использования. </w:t>
      </w:r>
      <w:proofErr w:type="gram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Самые</w:t>
      </w:r>
      <w:proofErr w:type="gram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распространенные это:</w:t>
      </w:r>
    </w:p>
    <w:p w:rsidR="005000E6" w:rsidRPr="005000E6" w:rsidRDefault="005000E6" w:rsidP="00500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br/>
      </w:r>
    </w:p>
    <w:p w:rsidR="005000E6" w:rsidRPr="005000E6" w:rsidRDefault="005000E6" w:rsidP="005000E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Фишинг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: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могут отправлять фальшивые электронные письма или SMS-сообщения, представляющиеся от банков, платежных систем или других организаций, с просьбой ввести личные данные, включая информацию о банковских картах.</w:t>
      </w:r>
    </w:p>
    <w:p w:rsidR="005000E6" w:rsidRPr="005000E6" w:rsidRDefault="005000E6" w:rsidP="005000E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Скимминг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: Мошенники устанавливают специальные устройства (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скиммеры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) на банкоматах или платежных терминалах, которые крадут информацию с магнитных полос карт при их использовании.</w:t>
      </w:r>
    </w:p>
    <w:p w:rsidR="005000E6" w:rsidRPr="005000E6" w:rsidRDefault="005000E6" w:rsidP="005000E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Взломы баз данных: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могут проводить атаки на базы данных онлайн-магазинов, финансовых учреждений и других организаций для получения информации о банковских картах клиентов.</w:t>
      </w:r>
    </w:p>
    <w:p w:rsidR="005000E6" w:rsidRPr="005000E6" w:rsidRDefault="005000E6" w:rsidP="005000E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Сканеры считывания данных: Мошенники могут использовать специальные устройства для сканирования данных с магнитных полос банковских карт в общественных местах, например, в ресторанах или магазинах.</w:t>
      </w:r>
    </w:p>
    <w:p w:rsidR="005000E6" w:rsidRPr="005000E6" w:rsidRDefault="005000E6" w:rsidP="005000E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Вредоносное программное обеспечение: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могут создавать и распространять </w:t>
      </w:r>
      <w:proofErr w:type="gram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вредоносное</w:t>
      </w:r>
      <w:proofErr w:type="gram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ПО, которое могут установить на компьютеры пользователей для кражи информации о банковских картах при онлайн-платежах.</w:t>
      </w:r>
    </w:p>
    <w:p w:rsidR="005000E6" w:rsidRPr="005000E6" w:rsidRDefault="005000E6" w:rsidP="005000E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hyperlink r:id="rId6" w:history="1">
        <w:r w:rsidRPr="005000E6">
          <w:rPr>
            <w:rFonts w:ascii="Arial" w:eastAsia="Times New Roman" w:hAnsi="Arial" w:cs="Arial"/>
            <w:color w:val="00A5AD"/>
            <w:sz w:val="27"/>
            <w:szCs w:val="27"/>
            <w:lang w:eastAsia="ru-RU"/>
          </w:rPr>
          <w:t>Социальная инженерия</w:t>
        </w:r>
      </w:hyperlink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: Мошенники могут использовать методы социальной инженерии, чтобы обмануть пользователей или сотрудников компаний и получить доступ к информации о банковских картах.</w:t>
      </w:r>
    </w:p>
    <w:p w:rsidR="005000E6" w:rsidRPr="005000E6" w:rsidRDefault="005000E6" w:rsidP="00500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br/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Эти способы позволяют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кардерам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получать доступ к конфиденциальной информации о банковских картах и злоупотреблять ею в мошеннических целях.</w:t>
      </w:r>
    </w:p>
    <w:p w:rsidR="005000E6" w:rsidRPr="005000E6" w:rsidRDefault="005000E6" w:rsidP="005000E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proofErr w:type="gramStart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Вещевой</w:t>
      </w:r>
      <w:proofErr w:type="gramEnd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 </w:t>
      </w:r>
      <w:proofErr w:type="spellStart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кардинг</w:t>
      </w:r>
      <w:proofErr w:type="spellEnd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 — это как?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Что такое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</w:t>
      </w:r>
      <w:proofErr w:type="gram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вещевой</w:t>
      </w:r>
      <w:proofErr w:type="gram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 — давайте разбираться. Вещевой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(англ. «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carding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») — это вид мошенничества, который связан с покупкой товаров и услуг онлайн с использованием украденных или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склонированных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банковских карт или других платежных данных. Вещевые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 также известные как «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-специалисты», используют украденные данные для совершения онлайн-транзакций, например, покупки товаров с использованием краденых карт. Проце</w:t>
      </w:r>
      <w:proofErr w:type="gram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сс вкл</w:t>
      </w:r>
      <w:proofErr w:type="gram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ючает сбор информации о банковских картах, создание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фейковых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профилей на онлайн-платформах, использование украденных данных для покупки различных товаров и получения их с последующим использованием или продаже</w:t>
      </w:r>
    </w:p>
    <w:p w:rsidR="005000E6" w:rsidRPr="005000E6" w:rsidRDefault="005000E6" w:rsidP="005000E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Что такое вбив?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«Вбив» что это? — еще один термин, используемый в контексте мошенничества с использованием банковских карт и платежных данных. Этот термин обычно означает процесс проверки украденных или клонированных банковских карт на их действительность и возможность совершения покупок.</w:t>
      </w:r>
    </w:p>
    <w:p w:rsidR="005000E6" w:rsidRPr="005000E6" w:rsidRDefault="005000E6" w:rsidP="00500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br/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Процесс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вбива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обычно включает в себя использование специальных онлайн-ресурсов, называемых «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чекерами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», которые позволяют проверить, работают ли украденные данные карты и могут ли они быть использованы для совершения </w:t>
      </w: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 xml:space="preserve">платежей.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Вбивщики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могут также использовать специальные программы или скрипты для автоматизации процесса проверки большого количества банковских карт.</w:t>
      </w:r>
    </w:p>
    <w:p w:rsidR="005000E6" w:rsidRPr="005000E6" w:rsidRDefault="005000E6" w:rsidP="00500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br/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На вопрос «что </w:t>
      </w:r>
      <w:proofErr w:type="gram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такое</w:t>
      </w:r>
      <w:proofErr w:type="gram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вбив» можно ответить так: главная цель этой процедуры — выяснить, какие украденные данные карт действительны и могут быть использованы для мошеннических целей, например, для совершения онлайн-покупок или других транзакций. В ходе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вбива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мошенники могут также проверять лимиты карт, наличие блокировок и другую информацию, которая поможет им узнать, насколько успешно они могут использовать украденные карты.</w:t>
      </w:r>
    </w:p>
    <w:p w:rsidR="005000E6" w:rsidRPr="005000E6" w:rsidRDefault="005000E6" w:rsidP="005000E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Как </w:t>
      </w:r>
      <w:proofErr w:type="spellStart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 заказывают товары с чужих банковских карт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как работает: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могут добывать украденные платежные данные различными способами, такими как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фишинг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(получение информации путем обмана пользователей),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скимминг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(установка устрой</w:t>
      </w:r>
      <w:proofErr w:type="gram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ств дл</w:t>
      </w:r>
      <w:proofErr w:type="gram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я считывания данных с банковских карт), взлом баз данных компаний или покупка украденной информации на темных рынках. После этого они создают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фейковые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профили на онлайн-платформах, используя украденные или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склонированные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данные, например, номер карты, срок действия и CVV-код. Затем они выбирают товары, которые хотят приобрести, и оформляют заказ, вводя украденные платежные данные в процессе покупки. Важно отметить, что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могут использовать анонимные сети, виртуальные частные сети (VPN) или прокси-серверы для скрытия своего местоположения и обхода систем безопасности.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5000E6" w:rsidRPr="005000E6" w:rsidRDefault="005000E6" w:rsidP="005000E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Как еще </w:t>
      </w:r>
      <w:proofErr w:type="spellStart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 обналичивают деньги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могут обналичивать украденные с карт деньги различными способами, включая: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— Продажа товаров: товары они могут продать на 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наркоринге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или через другие каналы для получения наличных денег.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— Возврат товаров: После покупки товаров с украденными картами,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могут вернуть товары в магазины за деньги или подарочные карты.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— Обмен на 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криптовалюту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: обменять украденные с карт средства можно на 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криптовалюту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, такую как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Биткоин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 которую затем переводят в 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фиатные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деньги или используют для других операций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обналичивания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— Создание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фейковых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компаний: мошенники могут создавать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фейковые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компании или </w:t>
      </w:r>
      <w:proofErr w:type="gram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интернет-проекты</w:t>
      </w:r>
      <w:proofErr w:type="gram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, где они могут использовать украденные </w:t>
      </w: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>деньги для «покупки» услуг или товаров у своей собственной компании, таким образом, обналичивая деньги.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5000E6" w:rsidRPr="005000E6" w:rsidRDefault="005000E6" w:rsidP="005000E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И кассир в магазине может быть </w:t>
      </w:r>
      <w:proofErr w:type="spellStart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кардером</w:t>
      </w:r>
      <w:proofErr w:type="spellEnd"/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Да, бывают случаи, когда кассиры в магазинах вовлечены в 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кардинговую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деятельность или являются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кардерами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. Некоторые кассиры могут быть вербованы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кардерами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для использования украденных платежных данных при оформлении заказов или возврате товаров для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обналичивания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средств. Они могут также быть задействованы в других мошеннических схемах с использованием украденных или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склонированных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карт. Магазины обычно принимают меры безопасности, включая обучение персонала и мониторинг финансовых транзакций, чтобы предотвратить и выявить подобные случаи.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5000E6" w:rsidRPr="005000E6" w:rsidRDefault="005000E6" w:rsidP="005000E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Какая статья положена за </w:t>
      </w:r>
      <w:proofErr w:type="spellStart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кардинг</w:t>
      </w:r>
      <w:proofErr w:type="spellEnd"/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 по УК РФ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За 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схемы получают статью 159.6 Уголовного кодекса Российской Федерации. Она устанавливает уголовную ответственность за совершение деяний, связанных с получением и использованием платежных карт или других платежных данных без согласия их обладателя с целью извлечения дохода или причинения ущерба. В соответствии с этой статьей, лица, совершившие преступления в области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кардинга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, могут быть привлечены к уголовной ответственности и получить наказание в виде штрафа, обязательных работ, исправительных работ, ограничения свободы или лишения свободы на определенный срок. Это основная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статья по таким делам.</w:t>
      </w:r>
    </w:p>
    <w:p w:rsidR="005000E6" w:rsidRPr="005000E6" w:rsidRDefault="005000E6" w:rsidP="005000E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Почему и как они избегают наказания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могут избежать наказания по различным причинам. Во-первых, это сложность расследования.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Кардинговые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преступления нередко проходят через международные границы, в условиях сложной технической проверки и расследования, что делает процесс преследования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кардеров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более сложным. К другим причинам относят:</w:t>
      </w:r>
    </w:p>
    <w:p w:rsidR="005000E6" w:rsidRPr="005000E6" w:rsidRDefault="005000E6" w:rsidP="005000E6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Анонимность: мошенники используют анонимные сети, виртуальные частные сети (VPN) или прокси-серверы для скрытия своего местоположения и обхода систем безопасности. Это помогает им оставаться анонимными и избегать идентификации и ареста.</w:t>
      </w:r>
    </w:p>
    <w:p w:rsidR="005000E6" w:rsidRPr="005000E6" w:rsidRDefault="005000E6" w:rsidP="005000E6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Использование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фейковых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данных: использования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фейковых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 ложных данных во время совершения преступлений затрудняет расследование и идентификацию.</w:t>
      </w:r>
    </w:p>
    <w:p w:rsidR="005000E6" w:rsidRPr="005000E6" w:rsidRDefault="005000E6" w:rsidP="005000E6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Уклонение от суда: В некоторых случаях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могут покидать страну или скрываться от правосудия, уклоняясь от судебного процесса и наказания.</w:t>
      </w:r>
    </w:p>
    <w:p w:rsidR="005000E6" w:rsidRPr="005000E6" w:rsidRDefault="005000E6" w:rsidP="005000E6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lastRenderedPageBreak/>
        <w:t xml:space="preserve">Защита информации: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Кардеры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могут использовать шифрование и другие техники для защиты своей информации и компьютеров от обнаружения и вторжений.</w:t>
      </w:r>
    </w:p>
    <w:p w:rsidR="005000E6" w:rsidRPr="005000E6" w:rsidRDefault="005000E6" w:rsidP="005000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br/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Правоохранительные органы и организации по борьбе с мошенничеством активно работают над выявлением и пресечением деятельности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кардеров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, но прежде всего вы должны знать, как защититься от 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кардинга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</w:t>
      </w:r>
    </w:p>
    <w:p w:rsidR="005000E6" w:rsidRPr="005000E6" w:rsidRDefault="005000E6" w:rsidP="005000E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5000E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Как не стать жертвой?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Следуйте этим правилам, чтобы не попасться в ловушку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кардеров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</w:t>
      </w:r>
    </w:p>
    <w:p w:rsidR="005000E6" w:rsidRPr="005000E6" w:rsidRDefault="005000E6" w:rsidP="005000E6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Не делиться информацией о своих платежных данных: Никогда не сообщайте свой номер карты, срок действия карты, CVV-код или другие конфиденциальные данные незнакомым или подозрительным лицам, а также не отправляйте такие данные по электронной почте или сообщениям.</w:t>
      </w:r>
    </w:p>
    <w:p w:rsidR="005000E6" w:rsidRPr="005000E6" w:rsidRDefault="005000E6" w:rsidP="005000E6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Используйте надежные и безопасные онлайн-сервисы: При совершении покупок в интернете предпочитайте платежные системы с хорошей репутацией и механизмами защиты данных, такими как двухфакторная аутентификация.</w:t>
      </w:r>
    </w:p>
    <w:p w:rsidR="005000E6" w:rsidRPr="005000E6" w:rsidRDefault="005000E6" w:rsidP="005000E6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Следите за своими финансовыми операциями: Регулярно проверяйте выписки по банковским счетам и кредитным картам на наличие подозрительных транзакций или списаний.</w:t>
      </w:r>
    </w:p>
    <w:p w:rsidR="005000E6" w:rsidRPr="005000E6" w:rsidRDefault="005000E6" w:rsidP="005000E6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Используйте надежные пароли: Используйте сложные пароли, состоящие из комбинации букв, цифр и специальных символов, а также регулярно меняйте их для своих карт.</w:t>
      </w:r>
    </w:p>
    <w:p w:rsidR="005000E6" w:rsidRPr="005000E6" w:rsidRDefault="005000E6" w:rsidP="005000E6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Обновляйте программное обеспечение: Поддерживайте свои устройства и программное обеспечение в актуальном состоянии, чтобы избежать уязвимостей и атак со стороны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киберпреступников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.</w:t>
      </w:r>
    </w:p>
    <w:p w:rsidR="005000E6" w:rsidRPr="005000E6" w:rsidRDefault="005000E6" w:rsidP="005000E6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Будьте осторожны при пользовании общедоступными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Wi-Fi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сетями: Избегайте ввода конфиденциальных данных на общедоступных или ненадежных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Wi-Fi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сетях, так как это может увеличить риск кражи информации.</w:t>
      </w:r>
    </w:p>
    <w:p w:rsidR="005000E6" w:rsidRPr="005000E6" w:rsidRDefault="005000E6" w:rsidP="005000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Соблюдая эти простые меры предосторожности, можно существенно уменьшить вероятность стать жертвой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кардинга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 других видов мошенничества. Уверены, вы теперь знаете, что такое </w:t>
      </w:r>
      <w:proofErr w:type="spell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кардинг</w:t>
      </w:r>
      <w:proofErr w:type="spell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 как себя </w:t>
      </w:r>
      <w:proofErr w:type="gramStart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обезопасить</w:t>
      </w:r>
      <w:proofErr w:type="gramEnd"/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и сможете легко ответить на вопрос, что делать, если у вас украли данные карты.</w:t>
      </w:r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br/>
        <w:t>Антивирус </w:t>
      </w:r>
      <w:hyperlink r:id="rId7" w:history="1">
        <w:r w:rsidRPr="005000E6">
          <w:rPr>
            <w:rFonts w:ascii="Arial" w:eastAsia="Times New Roman" w:hAnsi="Arial" w:cs="Arial"/>
            <w:color w:val="00A5AD"/>
            <w:sz w:val="27"/>
            <w:szCs w:val="27"/>
            <w:lang w:eastAsia="ru-RU"/>
          </w:rPr>
          <w:t xml:space="preserve">PRO32 </w:t>
        </w:r>
        <w:proofErr w:type="spellStart"/>
        <w:r w:rsidRPr="005000E6">
          <w:rPr>
            <w:rFonts w:ascii="Arial" w:eastAsia="Times New Roman" w:hAnsi="Arial" w:cs="Arial"/>
            <w:color w:val="00A5AD"/>
            <w:sz w:val="27"/>
            <w:szCs w:val="27"/>
            <w:lang w:eastAsia="ru-RU"/>
          </w:rPr>
          <w:t>Ultimate</w:t>
        </w:r>
        <w:proofErr w:type="spellEnd"/>
        <w:r w:rsidRPr="005000E6">
          <w:rPr>
            <w:rFonts w:ascii="Arial" w:eastAsia="Times New Roman" w:hAnsi="Arial" w:cs="Arial"/>
            <w:color w:val="00A5AD"/>
            <w:sz w:val="27"/>
            <w:szCs w:val="27"/>
            <w:lang w:eastAsia="ru-RU"/>
          </w:rPr>
          <w:t xml:space="preserve"> </w:t>
        </w:r>
        <w:proofErr w:type="spellStart"/>
        <w:r w:rsidRPr="005000E6">
          <w:rPr>
            <w:rFonts w:ascii="Arial" w:eastAsia="Times New Roman" w:hAnsi="Arial" w:cs="Arial"/>
            <w:color w:val="00A5AD"/>
            <w:sz w:val="27"/>
            <w:szCs w:val="27"/>
            <w:lang w:eastAsia="ru-RU"/>
          </w:rPr>
          <w:t>Security</w:t>
        </w:r>
        <w:proofErr w:type="spellEnd"/>
      </w:hyperlink>
      <w:r w:rsidRPr="005000E6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обеспечит вам безопасность онлайн платежей.</w:t>
      </w:r>
    </w:p>
    <w:p w:rsidR="00115619" w:rsidRPr="005000E6" w:rsidRDefault="001156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5619" w:rsidRPr="005000E6" w:rsidSect="00772493">
      <w:pgSz w:w="11906" w:h="16838" w:code="9"/>
      <w:pgMar w:top="851" w:right="851" w:bottom="851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3894"/>
    <w:multiLevelType w:val="multilevel"/>
    <w:tmpl w:val="63ECE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D56AF"/>
    <w:multiLevelType w:val="multilevel"/>
    <w:tmpl w:val="5B3A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25705A"/>
    <w:multiLevelType w:val="multilevel"/>
    <w:tmpl w:val="07CC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93"/>
    <w:rsid w:val="00115619"/>
    <w:rsid w:val="004D5893"/>
    <w:rsid w:val="005000E6"/>
    <w:rsid w:val="0077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o32.com/ru/home/pro32-antivirus/ultimate-secur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32.com/ru/article/chto-takoe-sotsialnaya-inzhener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9325</Characters>
  <Application>Microsoft Office Word</Application>
  <DocSecurity>0</DocSecurity>
  <Lines>77</Lines>
  <Paragraphs>21</Paragraphs>
  <ScaleCrop>false</ScaleCrop>
  <Company/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KVP</dc:creator>
  <cp:keywords/>
  <dc:description/>
  <cp:lastModifiedBy>KVP</cp:lastModifiedBy>
  <cp:revision>2</cp:revision>
  <dcterms:created xsi:type="dcterms:W3CDTF">2026-05-05T05:36:00Z</dcterms:created>
  <dcterms:modified xsi:type="dcterms:W3CDTF">2026-05-05T05:37:00Z</dcterms:modified>
</cp:coreProperties>
</file>