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1E" w:rsidRDefault="005A6B51" w:rsidP="005A6B51">
      <w:pPr>
        <w:jc w:val="center"/>
        <w:rPr>
          <w:rFonts w:ascii="Liberation Serif" w:hAnsi="Liberation Serif"/>
          <w:sz w:val="36"/>
          <w:szCs w:val="36"/>
        </w:rPr>
      </w:pPr>
      <w:r w:rsidRPr="005A6B51">
        <w:rPr>
          <w:rFonts w:ascii="Liberation Serif" w:hAnsi="Liberation Serif"/>
          <w:sz w:val="36"/>
          <w:szCs w:val="36"/>
        </w:rPr>
        <w:t>Фото проверки питания от 25.01.2024г</w:t>
      </w:r>
    </w:p>
    <w:p w:rsidR="005A6B51" w:rsidRDefault="005A6B51" w:rsidP="005A6B51">
      <w:pPr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345pt">
            <v:imagedata r:id="rId5" o:title="2e985ce2-bdf8-49f7-bb10-18b4d99245ad"/>
          </v:shape>
        </w:pict>
      </w:r>
    </w:p>
    <w:p w:rsidR="005A6B51" w:rsidRPr="005A6B51" w:rsidRDefault="005A6B51" w:rsidP="005A6B51">
      <w:pPr>
        <w:rPr>
          <w:rFonts w:ascii="Liberation Serif" w:hAnsi="Liberation Serif"/>
          <w:sz w:val="36"/>
          <w:szCs w:val="36"/>
        </w:rPr>
      </w:pPr>
      <w:bookmarkStart w:id="0" w:name="_GoBack"/>
      <w:r>
        <w:rPr>
          <w:rFonts w:ascii="Liberation Serif" w:hAnsi="Liberation Serif"/>
          <w:sz w:val="36"/>
          <w:szCs w:val="36"/>
        </w:rPr>
        <w:pict>
          <v:shape id="_x0000_i1026" type="#_x0000_t75" style="width:261pt;height:346.5pt">
            <v:imagedata r:id="rId6" o:title="76b5ce8a-22c1-4ef1-809f-acb006da5feb"/>
          </v:shape>
        </w:pict>
      </w:r>
      <w:bookmarkEnd w:id="0"/>
    </w:p>
    <w:sectPr w:rsidR="005A6B51" w:rsidRPr="005A6B51" w:rsidSect="005A6B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51"/>
    <w:rsid w:val="005A6B51"/>
    <w:rsid w:val="00F7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2024-01-25T04:25:00Z</dcterms:created>
  <dcterms:modified xsi:type="dcterms:W3CDTF">2024-01-25T04:28:00Z</dcterms:modified>
</cp:coreProperties>
</file>