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B75" w:rsidRDefault="009D7011" w:rsidP="009D7011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object w:dxaOrig="314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718.5pt" o:ole="">
            <v:imagedata r:id="rId7" o:title=""/>
          </v:shape>
          <o:OLEObject Type="Embed" ProgID="FoxitPhantomPDF.Document" ShapeID="_x0000_i1025" DrawAspect="Content" ObjectID="_1649494294" r:id="rId8"/>
        </w:object>
      </w:r>
      <w:r w:rsidR="00715B75" w:rsidRPr="00715B75">
        <w:rPr>
          <w:rFonts w:ascii="Liberation Serif" w:hAnsi="Liberation Serif"/>
          <w:b/>
          <w:sz w:val="28"/>
          <w:szCs w:val="28"/>
        </w:rPr>
        <w:t>Паспорт программы</w:t>
      </w:r>
    </w:p>
    <w:p w:rsidR="009D7011" w:rsidRPr="009D7011" w:rsidRDefault="009D7011" w:rsidP="009D7011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7446"/>
      </w:tblGrid>
      <w:tr w:rsidR="00715B75" w:rsidRPr="00715B75" w:rsidTr="00606D2A">
        <w:trPr>
          <w:trHeight w:val="295"/>
        </w:trPr>
        <w:tc>
          <w:tcPr>
            <w:tcW w:w="2868" w:type="dxa"/>
          </w:tcPr>
          <w:p w:rsidR="00715B75" w:rsidRPr="00715B75" w:rsidRDefault="00715B75" w:rsidP="00715B75">
            <w:pPr>
              <w:pStyle w:val="Default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7446" w:type="dxa"/>
            <w:vAlign w:val="center"/>
          </w:tcPr>
          <w:p w:rsidR="00715B75" w:rsidRPr="00715B75" w:rsidRDefault="00715B75" w:rsidP="00715B75">
            <w:pPr>
              <w:spacing w:after="0" w:line="240" w:lineRule="auto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Программа повышения качества образования на 2020 - 2022 годы</w:t>
            </w:r>
          </w:p>
        </w:tc>
      </w:tr>
      <w:tr w:rsidR="00715B75" w:rsidRPr="00715B75" w:rsidTr="00606D2A">
        <w:trPr>
          <w:trHeight w:val="294"/>
        </w:trPr>
        <w:tc>
          <w:tcPr>
            <w:tcW w:w="2868" w:type="dxa"/>
          </w:tcPr>
          <w:p w:rsidR="00715B75" w:rsidRPr="00715B75" w:rsidRDefault="00715B75" w:rsidP="00715B75">
            <w:pPr>
              <w:pStyle w:val="Default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 xml:space="preserve">Ключевая идея Программы </w:t>
            </w:r>
          </w:p>
        </w:tc>
        <w:tc>
          <w:tcPr>
            <w:tcW w:w="7446" w:type="dxa"/>
            <w:vAlign w:val="center"/>
          </w:tcPr>
          <w:p w:rsidR="00715B75" w:rsidRPr="00715B75" w:rsidRDefault="00715B75" w:rsidP="00715B75">
            <w:pPr>
              <w:spacing w:after="0" w:line="240" w:lineRule="auto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Повышение качества образования</w:t>
            </w:r>
          </w:p>
        </w:tc>
      </w:tr>
      <w:tr w:rsidR="00715B75" w:rsidRPr="00715B75" w:rsidTr="00606D2A">
        <w:trPr>
          <w:trHeight w:val="289"/>
        </w:trPr>
        <w:tc>
          <w:tcPr>
            <w:tcW w:w="2868" w:type="dxa"/>
          </w:tcPr>
          <w:p w:rsidR="00715B75" w:rsidRPr="00715B75" w:rsidRDefault="00715B75" w:rsidP="00715B75">
            <w:pPr>
              <w:pStyle w:val="Default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 xml:space="preserve">Основные разработчики </w:t>
            </w:r>
          </w:p>
        </w:tc>
        <w:tc>
          <w:tcPr>
            <w:tcW w:w="7446" w:type="dxa"/>
            <w:vAlign w:val="center"/>
          </w:tcPr>
          <w:p w:rsidR="00715B75" w:rsidRPr="00715B75" w:rsidRDefault="00715B75" w:rsidP="00715B75">
            <w:pPr>
              <w:spacing w:after="0" w:line="240" w:lineRule="auto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>Директор Лонганюк А.А. и рабочая группа</w:t>
            </w:r>
          </w:p>
        </w:tc>
      </w:tr>
      <w:tr w:rsidR="00715B75" w:rsidRPr="00715B75" w:rsidTr="00606D2A">
        <w:trPr>
          <w:trHeight w:val="294"/>
        </w:trPr>
        <w:tc>
          <w:tcPr>
            <w:tcW w:w="2868" w:type="dxa"/>
          </w:tcPr>
          <w:p w:rsidR="00715B75" w:rsidRPr="00715B75" w:rsidRDefault="00715B75" w:rsidP="00715B75">
            <w:pPr>
              <w:pStyle w:val="Default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 xml:space="preserve">Цель Программы </w:t>
            </w:r>
          </w:p>
        </w:tc>
        <w:tc>
          <w:tcPr>
            <w:tcW w:w="7446" w:type="dxa"/>
            <w:vAlign w:val="center"/>
          </w:tcPr>
          <w:p w:rsidR="00715B75" w:rsidRPr="00715B75" w:rsidRDefault="00715B75" w:rsidP="00715B75">
            <w:pPr>
              <w:spacing w:after="0" w:line="240" w:lineRule="auto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Повышение образовательных результатов обучающихся школы</w:t>
            </w:r>
          </w:p>
        </w:tc>
      </w:tr>
      <w:tr w:rsidR="00715B75" w:rsidRPr="00715B75" w:rsidTr="00606D2A">
        <w:trPr>
          <w:trHeight w:val="772"/>
        </w:trPr>
        <w:tc>
          <w:tcPr>
            <w:tcW w:w="2868" w:type="dxa"/>
          </w:tcPr>
          <w:p w:rsidR="00715B75" w:rsidRPr="00715B75" w:rsidRDefault="00715B75" w:rsidP="00715B75">
            <w:pPr>
              <w:pStyle w:val="Default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 xml:space="preserve">Основные задачи Программы </w:t>
            </w:r>
          </w:p>
        </w:tc>
        <w:tc>
          <w:tcPr>
            <w:tcW w:w="7446" w:type="dxa"/>
            <w:vAlign w:val="center"/>
          </w:tcPr>
          <w:p w:rsidR="00715B75" w:rsidRPr="00715B75" w:rsidRDefault="00715B75" w:rsidP="00715B75">
            <w:pPr>
              <w:widowControl w:val="0"/>
              <w:tabs>
                <w:tab w:val="left" w:pos="154"/>
              </w:tabs>
              <w:spacing w:after="0" w:line="240" w:lineRule="auto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Улучшение качества преподавания;</w:t>
            </w:r>
          </w:p>
          <w:p w:rsidR="00715B75" w:rsidRPr="00715B75" w:rsidRDefault="00715B75" w:rsidP="00715B75">
            <w:pPr>
              <w:widowControl w:val="0"/>
              <w:tabs>
                <w:tab w:val="left" w:pos="202"/>
              </w:tabs>
              <w:spacing w:after="0" w:line="240" w:lineRule="auto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развитие школьной образовательной среды, ориентированной на высокие результаты;</w:t>
            </w:r>
          </w:p>
          <w:p w:rsidR="00715B75" w:rsidRPr="00715B75" w:rsidRDefault="00715B75" w:rsidP="00715B75">
            <w:pPr>
              <w:widowControl w:val="0"/>
              <w:tabs>
                <w:tab w:val="left" w:pos="163"/>
              </w:tabs>
              <w:spacing w:after="0" w:line="240" w:lineRule="auto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активное взаимодействие с внешней средой;</w:t>
            </w:r>
          </w:p>
          <w:p w:rsidR="00715B75" w:rsidRPr="00715B75" w:rsidRDefault="00715B75" w:rsidP="00715B75">
            <w:pPr>
              <w:widowControl w:val="0"/>
              <w:tabs>
                <w:tab w:val="left" w:pos="154"/>
              </w:tabs>
              <w:spacing w:after="0" w:line="240" w:lineRule="auto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улучшение качества управления</w:t>
            </w:r>
          </w:p>
        </w:tc>
      </w:tr>
      <w:tr w:rsidR="00715B75" w:rsidRPr="00715B75" w:rsidTr="00606D2A">
        <w:trPr>
          <w:trHeight w:val="1577"/>
        </w:trPr>
        <w:tc>
          <w:tcPr>
            <w:tcW w:w="2868" w:type="dxa"/>
          </w:tcPr>
          <w:p w:rsidR="00715B75" w:rsidRPr="00715B75" w:rsidRDefault="00715B75" w:rsidP="00715B75">
            <w:pPr>
              <w:pStyle w:val="Default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 xml:space="preserve">Структура Программы </w:t>
            </w:r>
          </w:p>
        </w:tc>
        <w:tc>
          <w:tcPr>
            <w:tcW w:w="7446" w:type="dxa"/>
            <w:vAlign w:val="center"/>
          </w:tcPr>
          <w:p w:rsidR="00715B75" w:rsidRPr="00715B75" w:rsidRDefault="00715B75" w:rsidP="00715B75">
            <w:pPr>
              <w:widowControl w:val="0"/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Основания разработки Программы.</w:t>
            </w:r>
          </w:p>
          <w:p w:rsidR="00715B75" w:rsidRPr="00715B75" w:rsidRDefault="00715B75" w:rsidP="00715B75">
            <w:pPr>
              <w:widowControl w:val="0"/>
              <w:numPr>
                <w:ilvl w:val="0"/>
                <w:numId w:val="2"/>
              </w:numPr>
              <w:tabs>
                <w:tab w:val="left" w:pos="283"/>
              </w:tabs>
              <w:spacing w:after="0" w:line="240" w:lineRule="auto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val="en-US" w:bidi="en-US"/>
              </w:rPr>
              <w:t>SWOT</w:t>
            </w: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-анализ актуального состояния образовательной системы.</w:t>
            </w:r>
          </w:p>
          <w:p w:rsidR="00715B75" w:rsidRPr="00715B75" w:rsidRDefault="00715B75" w:rsidP="00715B75">
            <w:pPr>
              <w:widowControl w:val="0"/>
              <w:numPr>
                <w:ilvl w:val="0"/>
                <w:numId w:val="2"/>
              </w:numPr>
              <w:tabs>
                <w:tab w:val="left" w:pos="274"/>
              </w:tabs>
              <w:spacing w:after="0" w:line="240" w:lineRule="auto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Цели и задачи Программы.</w:t>
            </w:r>
          </w:p>
          <w:p w:rsidR="00715B75" w:rsidRPr="00715B75" w:rsidRDefault="00715B75" w:rsidP="00715B75">
            <w:pPr>
              <w:widowControl w:val="0"/>
              <w:numPr>
                <w:ilvl w:val="0"/>
                <w:numId w:val="2"/>
              </w:numPr>
              <w:tabs>
                <w:tab w:val="left" w:pos="278"/>
              </w:tabs>
              <w:spacing w:after="0" w:line="240" w:lineRule="auto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Сроки реализации Программы и ожидаемые результаты.</w:t>
            </w:r>
          </w:p>
          <w:p w:rsidR="00715B75" w:rsidRPr="00715B75" w:rsidRDefault="00715B75" w:rsidP="00715B75">
            <w:pPr>
              <w:widowControl w:val="0"/>
              <w:numPr>
                <w:ilvl w:val="0"/>
                <w:numId w:val="2"/>
              </w:numPr>
              <w:tabs>
                <w:tab w:val="left" w:pos="298"/>
              </w:tabs>
              <w:spacing w:after="0" w:line="240" w:lineRule="auto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Кадровое, финансовое и материально-техническое обеспечение реализации Программы.</w:t>
            </w:r>
          </w:p>
          <w:p w:rsidR="00715B75" w:rsidRPr="00715B75" w:rsidRDefault="00715B75" w:rsidP="00715B75">
            <w:pPr>
              <w:widowControl w:val="0"/>
              <w:numPr>
                <w:ilvl w:val="0"/>
                <w:numId w:val="2"/>
              </w:numPr>
              <w:tabs>
                <w:tab w:val="left" w:pos="274"/>
              </w:tabs>
              <w:spacing w:after="0" w:line="240" w:lineRule="auto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Реализация программы.</w:t>
            </w:r>
          </w:p>
          <w:p w:rsidR="00715B75" w:rsidRPr="00715B75" w:rsidRDefault="00715B75" w:rsidP="00715B75">
            <w:pPr>
              <w:widowControl w:val="0"/>
              <w:numPr>
                <w:ilvl w:val="0"/>
                <w:numId w:val="2"/>
              </w:numPr>
              <w:tabs>
                <w:tab w:val="left" w:pos="283"/>
              </w:tabs>
              <w:spacing w:after="0" w:line="240" w:lineRule="auto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Ожидаемые результаты реализации Программы.</w:t>
            </w:r>
          </w:p>
        </w:tc>
      </w:tr>
      <w:tr w:rsidR="00715B75" w:rsidRPr="00715B75" w:rsidTr="00606D2A">
        <w:trPr>
          <w:trHeight w:val="362"/>
        </w:trPr>
        <w:tc>
          <w:tcPr>
            <w:tcW w:w="2868" w:type="dxa"/>
          </w:tcPr>
          <w:p w:rsidR="00715B75" w:rsidRPr="00715B75" w:rsidRDefault="00715B75" w:rsidP="00715B75">
            <w:pPr>
              <w:pStyle w:val="Default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 xml:space="preserve">Ожидаемые конечные результаты реализации </w:t>
            </w:r>
          </w:p>
        </w:tc>
        <w:tc>
          <w:tcPr>
            <w:tcW w:w="7446" w:type="dxa"/>
            <w:vAlign w:val="center"/>
          </w:tcPr>
          <w:p w:rsidR="00715B75" w:rsidRPr="00715B75" w:rsidRDefault="00715B75" w:rsidP="00715B75">
            <w:pPr>
              <w:widowControl w:val="0"/>
              <w:tabs>
                <w:tab w:val="left" w:pos="221"/>
              </w:tabs>
              <w:spacing w:after="0" w:line="240" w:lineRule="auto"/>
              <w:ind w:firstLine="25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Style w:val="2105pt"/>
                <w:rFonts w:ascii="Liberation Serif" w:eastAsiaTheme="minorEastAsia" w:hAnsi="Liberation Serif"/>
                <w:sz w:val="28"/>
                <w:szCs w:val="28"/>
              </w:rPr>
              <w:t>1.Позитивная динамика уровня обученности, оценки промежуточной и итоговой аттестации.</w:t>
            </w:r>
          </w:p>
          <w:p w:rsidR="00715B75" w:rsidRPr="00715B75" w:rsidRDefault="00715B75" w:rsidP="00715B75">
            <w:pPr>
              <w:widowControl w:val="0"/>
              <w:tabs>
                <w:tab w:val="left" w:pos="221"/>
              </w:tabs>
              <w:spacing w:after="0" w:line="240" w:lineRule="auto"/>
              <w:ind w:firstLine="25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Style w:val="2105pt"/>
                <w:rFonts w:ascii="Liberation Serif" w:eastAsiaTheme="minorEastAsia" w:hAnsi="Liberation Serif"/>
                <w:sz w:val="28"/>
                <w:szCs w:val="28"/>
              </w:rPr>
              <w:t>2.Позитивная динамика средних баллов по предметам на ГИА.</w:t>
            </w:r>
          </w:p>
          <w:p w:rsidR="00715B75" w:rsidRPr="00715B75" w:rsidRDefault="00715B75" w:rsidP="00715B75">
            <w:pPr>
              <w:widowControl w:val="0"/>
              <w:tabs>
                <w:tab w:val="left" w:pos="216"/>
              </w:tabs>
              <w:spacing w:after="0" w:line="240" w:lineRule="auto"/>
              <w:ind w:firstLine="25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Style w:val="2105pt"/>
                <w:rFonts w:ascii="Liberation Serif" w:eastAsiaTheme="minorEastAsia" w:hAnsi="Liberation Serif"/>
                <w:sz w:val="28"/>
                <w:szCs w:val="28"/>
              </w:rPr>
              <w:t>3. Повышение профессионального уровня педагогов.</w:t>
            </w:r>
          </w:p>
          <w:p w:rsidR="00715B75" w:rsidRPr="00715B75" w:rsidRDefault="00715B75" w:rsidP="00715B75">
            <w:pPr>
              <w:widowControl w:val="0"/>
              <w:tabs>
                <w:tab w:val="left" w:pos="221"/>
              </w:tabs>
              <w:spacing w:after="0" w:line="240" w:lineRule="auto"/>
              <w:ind w:firstLine="25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Style w:val="2105pt"/>
                <w:rFonts w:ascii="Liberation Serif" w:eastAsiaTheme="minorEastAsia" w:hAnsi="Liberation Serif"/>
                <w:sz w:val="28"/>
                <w:szCs w:val="28"/>
              </w:rPr>
              <w:t>4.Увеличение доли педагогических работников, имеющих высшую и первую категории.</w:t>
            </w:r>
          </w:p>
          <w:p w:rsidR="00715B75" w:rsidRPr="00715B75" w:rsidRDefault="00715B75" w:rsidP="00715B75">
            <w:pPr>
              <w:pStyle w:val="Default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Style w:val="2105pt"/>
                <w:rFonts w:ascii="Liberation Serif" w:hAnsi="Liberation Serif"/>
                <w:sz w:val="28"/>
                <w:szCs w:val="28"/>
              </w:rPr>
              <w:t>5.Увеличение степени удовлетворенности качеством образовательных услуг, предоставляемых учреждением</w:t>
            </w:r>
          </w:p>
          <w:p w:rsidR="00715B75" w:rsidRPr="00715B75" w:rsidRDefault="00715B75" w:rsidP="00715B75">
            <w:pPr>
              <w:widowControl w:val="0"/>
              <w:tabs>
                <w:tab w:val="left" w:pos="283"/>
              </w:tabs>
              <w:spacing w:after="0" w:line="240" w:lineRule="auto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>6.</w:t>
            </w:r>
            <w:r w:rsidRPr="00715B75">
              <w:rPr>
                <w:rFonts w:ascii="Liberation Serif" w:eastAsia="Calibri" w:hAnsi="Liberation Serif"/>
                <w:sz w:val="28"/>
                <w:szCs w:val="28"/>
                <w:lang w:bidi="ru-RU"/>
              </w:rPr>
              <w:t>Обновление учебной, материальной базы организации</w:t>
            </w:r>
          </w:p>
        </w:tc>
      </w:tr>
      <w:tr w:rsidR="00715B75" w:rsidRPr="00715B75" w:rsidTr="00606D2A">
        <w:trPr>
          <w:trHeight w:val="616"/>
        </w:trPr>
        <w:tc>
          <w:tcPr>
            <w:tcW w:w="2868" w:type="dxa"/>
            <w:vMerge w:val="restart"/>
          </w:tcPr>
          <w:p w:rsidR="00715B75" w:rsidRPr="00715B75" w:rsidRDefault="00715B75" w:rsidP="00715B75">
            <w:pPr>
              <w:pStyle w:val="Default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 xml:space="preserve">Сроки и этапы реализации Программы </w:t>
            </w:r>
          </w:p>
        </w:tc>
        <w:tc>
          <w:tcPr>
            <w:tcW w:w="7446" w:type="dxa"/>
            <w:vAlign w:val="center"/>
          </w:tcPr>
          <w:p w:rsidR="00715B75" w:rsidRPr="00715B75" w:rsidRDefault="00715B75" w:rsidP="00715B75">
            <w:pPr>
              <w:widowControl w:val="0"/>
              <w:numPr>
                <w:ilvl w:val="0"/>
                <w:numId w:val="3"/>
              </w:numPr>
              <w:tabs>
                <w:tab w:val="left" w:pos="187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Повышение успеваемости и качества знаний обучающихся;</w:t>
            </w:r>
          </w:p>
          <w:p w:rsidR="00715B75" w:rsidRPr="00715B75" w:rsidRDefault="00715B75" w:rsidP="00715B75">
            <w:pPr>
              <w:widowControl w:val="0"/>
              <w:numPr>
                <w:ilvl w:val="0"/>
                <w:numId w:val="3"/>
              </w:numPr>
              <w:tabs>
                <w:tab w:val="left" w:pos="226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рост учебных и внеучебных достижений обучающихся;</w:t>
            </w:r>
          </w:p>
          <w:p w:rsidR="00715B75" w:rsidRPr="00715B75" w:rsidRDefault="00715B75" w:rsidP="00715B75">
            <w:pPr>
              <w:widowControl w:val="0"/>
              <w:numPr>
                <w:ilvl w:val="0"/>
                <w:numId w:val="3"/>
              </w:numPr>
              <w:tabs>
                <w:tab w:val="left" w:pos="221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увеличение численности школьников, охваченных системой внутришкольного и внешкольного дополнительного образования;</w:t>
            </w:r>
          </w:p>
          <w:p w:rsidR="00715B75" w:rsidRPr="00715B75" w:rsidRDefault="00715B75" w:rsidP="00715B75">
            <w:pPr>
              <w:widowControl w:val="0"/>
              <w:numPr>
                <w:ilvl w:val="0"/>
                <w:numId w:val="3"/>
              </w:numPr>
              <w:tabs>
                <w:tab w:val="left" w:pos="158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рост квалификации педагогов;</w:t>
            </w:r>
          </w:p>
          <w:p w:rsidR="00715B75" w:rsidRPr="00715B75" w:rsidRDefault="00715B75" w:rsidP="00715B75">
            <w:pPr>
              <w:widowControl w:val="0"/>
              <w:numPr>
                <w:ilvl w:val="0"/>
                <w:numId w:val="3"/>
              </w:numPr>
              <w:tabs>
                <w:tab w:val="left" w:pos="173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расширение участия заинтересованных лиц в управлении школой;</w:t>
            </w:r>
          </w:p>
          <w:p w:rsidR="00715B75" w:rsidRPr="00715B75" w:rsidRDefault="00715B75" w:rsidP="00715B75">
            <w:pPr>
              <w:widowControl w:val="0"/>
              <w:numPr>
                <w:ilvl w:val="0"/>
                <w:numId w:val="3"/>
              </w:numPr>
              <w:tabs>
                <w:tab w:val="left" w:pos="202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lastRenderedPageBreak/>
              <w:t>обновление учебной, материальной базы организации</w:t>
            </w:r>
          </w:p>
        </w:tc>
      </w:tr>
      <w:tr w:rsidR="00715B75" w:rsidRPr="00715B75" w:rsidTr="00606D2A">
        <w:trPr>
          <w:trHeight w:val="616"/>
        </w:trPr>
        <w:tc>
          <w:tcPr>
            <w:tcW w:w="2868" w:type="dxa"/>
            <w:vMerge/>
          </w:tcPr>
          <w:p w:rsidR="00715B75" w:rsidRPr="00715B75" w:rsidRDefault="00715B75" w:rsidP="00715B75">
            <w:pPr>
              <w:pStyle w:val="Defaul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446" w:type="dxa"/>
            <w:vAlign w:val="center"/>
          </w:tcPr>
          <w:p w:rsidR="00715B75" w:rsidRPr="00715B75" w:rsidRDefault="00715B75" w:rsidP="00715B75">
            <w:pPr>
              <w:spacing w:after="0" w:line="240" w:lineRule="auto"/>
              <w:ind w:firstLine="251"/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</w:pPr>
            <w:r w:rsidRPr="00715B75">
              <w:rPr>
                <w:rFonts w:ascii="Liberation Serif" w:hAnsi="Liberation Serif"/>
                <w:b/>
                <w:color w:val="000000"/>
                <w:sz w:val="28"/>
                <w:szCs w:val="28"/>
                <w:lang w:bidi="ru-RU"/>
              </w:rPr>
              <w:t>1. Первый этап (2020 г)</w:t>
            </w: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 xml:space="preserve"> - аналитико-диагностический. Цель: проведение аналитической и диагностической работы, разработка текста и утверждение программы перехода школы в эффективный режим работы.</w:t>
            </w:r>
          </w:p>
          <w:p w:rsidR="00715B75" w:rsidRPr="00715B75" w:rsidRDefault="00715B75" w:rsidP="00715B75">
            <w:pPr>
              <w:widowControl w:val="0"/>
              <w:tabs>
                <w:tab w:val="left" w:pos="278"/>
              </w:tabs>
              <w:spacing w:after="0" w:line="240" w:lineRule="auto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b/>
                <w:color w:val="000000"/>
                <w:sz w:val="28"/>
                <w:szCs w:val="28"/>
                <w:lang w:bidi="ru-RU"/>
              </w:rPr>
              <w:t xml:space="preserve">2. Второй этап (2020-2021 </w:t>
            </w:r>
            <w:proofErr w:type="spellStart"/>
            <w:proofErr w:type="gramStart"/>
            <w:r w:rsidRPr="00715B75">
              <w:rPr>
                <w:rFonts w:ascii="Liberation Serif" w:hAnsi="Liberation Serif"/>
                <w:b/>
                <w:color w:val="000000"/>
                <w:sz w:val="28"/>
                <w:szCs w:val="28"/>
                <w:lang w:bidi="ru-RU"/>
              </w:rPr>
              <w:t>гг</w:t>
            </w:r>
            <w:proofErr w:type="spellEnd"/>
            <w:proofErr w:type="gramEnd"/>
            <w:r w:rsidRPr="00715B75">
              <w:rPr>
                <w:rFonts w:ascii="Liberation Serif" w:hAnsi="Liberation Serif"/>
                <w:b/>
                <w:color w:val="000000"/>
                <w:sz w:val="28"/>
                <w:szCs w:val="28"/>
                <w:lang w:bidi="ru-RU"/>
              </w:rPr>
              <w:t>)</w:t>
            </w: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 xml:space="preserve"> - деятельностный.</w:t>
            </w:r>
          </w:p>
          <w:p w:rsidR="00715B75" w:rsidRPr="00715B75" w:rsidRDefault="00715B75" w:rsidP="00715B75">
            <w:pPr>
              <w:spacing w:after="0" w:line="240" w:lineRule="auto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 xml:space="preserve">Цель: реализация Программы перехода </w:t>
            </w:r>
            <w:r w:rsidR="000141DE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 xml:space="preserve">образовательной организации </w:t>
            </w: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 xml:space="preserve"> в эффективный режим работы, доработка и реализация подпрограмм Программы.</w:t>
            </w:r>
          </w:p>
          <w:p w:rsidR="00715B75" w:rsidRPr="00715B75" w:rsidRDefault="00715B75" w:rsidP="00715B75">
            <w:pPr>
              <w:spacing w:after="0" w:line="240" w:lineRule="auto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b/>
                <w:sz w:val="28"/>
                <w:szCs w:val="28"/>
              </w:rPr>
              <w:t xml:space="preserve">3. </w:t>
            </w:r>
            <w:r w:rsidRPr="00715B75">
              <w:rPr>
                <w:rFonts w:ascii="Liberation Serif" w:hAnsi="Liberation Serif"/>
                <w:b/>
                <w:color w:val="000000"/>
                <w:sz w:val="28"/>
                <w:szCs w:val="28"/>
                <w:lang w:bidi="ru-RU"/>
              </w:rPr>
              <w:t>Третий этап (2021 г)</w:t>
            </w: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 xml:space="preserve"> - этап промежуточного контроля и коррекции.</w:t>
            </w:r>
          </w:p>
          <w:p w:rsidR="00715B75" w:rsidRPr="00715B75" w:rsidRDefault="00715B75" w:rsidP="00715B75">
            <w:pPr>
              <w:spacing w:after="0" w:line="240" w:lineRule="auto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Цель: отслеживание и корректировка планов реализации Программы, апробация и экспертная оценка информационно-методического обеспечения образовательной деятельности.</w:t>
            </w:r>
          </w:p>
          <w:p w:rsidR="00715B75" w:rsidRPr="00715B75" w:rsidRDefault="00715B75" w:rsidP="00715B75">
            <w:pPr>
              <w:widowControl w:val="0"/>
              <w:tabs>
                <w:tab w:val="left" w:pos="278"/>
              </w:tabs>
              <w:spacing w:after="0" w:line="240" w:lineRule="auto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b/>
                <w:color w:val="000000"/>
                <w:sz w:val="28"/>
                <w:szCs w:val="28"/>
                <w:lang w:bidi="ru-RU"/>
              </w:rPr>
              <w:t>4. Четвертый</w:t>
            </w: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 xml:space="preserve"> завершающий </w:t>
            </w:r>
            <w:r w:rsidRPr="00715B75">
              <w:rPr>
                <w:rFonts w:ascii="Liberation Serif" w:hAnsi="Liberation Serif"/>
                <w:b/>
                <w:color w:val="000000"/>
                <w:sz w:val="28"/>
                <w:szCs w:val="28"/>
                <w:lang w:bidi="ru-RU"/>
              </w:rPr>
              <w:t>этап (2022 г).</w:t>
            </w:r>
          </w:p>
          <w:p w:rsidR="00715B75" w:rsidRPr="00715B75" w:rsidRDefault="00715B75" w:rsidP="000141DE">
            <w:pPr>
              <w:spacing w:after="0" w:line="240" w:lineRule="auto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 xml:space="preserve">Цель: подведение итогов реализации Программа повышения качества образования на 2020 - 2022 годы, распространение опыта работы, разработка нового стратегического плана развития </w:t>
            </w:r>
            <w:r w:rsidR="000141DE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образовательной организации</w:t>
            </w: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.</w:t>
            </w:r>
          </w:p>
        </w:tc>
      </w:tr>
      <w:tr w:rsidR="00715B75" w:rsidRPr="00715B75" w:rsidTr="00606D2A">
        <w:trPr>
          <w:trHeight w:val="616"/>
        </w:trPr>
        <w:tc>
          <w:tcPr>
            <w:tcW w:w="2868" w:type="dxa"/>
          </w:tcPr>
          <w:p w:rsidR="00715B75" w:rsidRPr="00715B75" w:rsidRDefault="00715B75" w:rsidP="00715B75">
            <w:pPr>
              <w:pStyle w:val="Default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 xml:space="preserve">Ответственные лица, контакты </w:t>
            </w:r>
          </w:p>
        </w:tc>
        <w:tc>
          <w:tcPr>
            <w:tcW w:w="7446" w:type="dxa"/>
            <w:vAlign w:val="center"/>
          </w:tcPr>
          <w:p w:rsidR="00715B75" w:rsidRPr="00715B75" w:rsidRDefault="00715B75" w:rsidP="00715B75">
            <w:pPr>
              <w:spacing w:after="0" w:line="240" w:lineRule="auto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>Директор МБОУ ООШ №26 Лонганюк А.А., заместитель директора по УВР Кобелева Е.Л. 8(34385)6-14-94</w:t>
            </w:r>
          </w:p>
        </w:tc>
      </w:tr>
      <w:tr w:rsidR="00715B75" w:rsidRPr="00715B75" w:rsidTr="00606D2A">
        <w:trPr>
          <w:trHeight w:val="616"/>
        </w:trPr>
        <w:tc>
          <w:tcPr>
            <w:tcW w:w="2868" w:type="dxa"/>
          </w:tcPr>
          <w:p w:rsidR="00715B75" w:rsidRPr="00715B75" w:rsidRDefault="00715B75" w:rsidP="00715B75">
            <w:pPr>
              <w:pStyle w:val="Default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>Система организации контроля выполнения программы</w:t>
            </w:r>
          </w:p>
        </w:tc>
        <w:tc>
          <w:tcPr>
            <w:tcW w:w="7446" w:type="dxa"/>
            <w:vAlign w:val="center"/>
          </w:tcPr>
          <w:p w:rsidR="00715B75" w:rsidRPr="00715B75" w:rsidRDefault="00715B75" w:rsidP="00715B75">
            <w:pPr>
              <w:spacing w:after="0" w:line="240" w:lineRule="auto"/>
              <w:ind w:firstLine="251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 xml:space="preserve">Подготовка ежегодного доклада директора школы о результатах деятельности </w:t>
            </w:r>
            <w:r w:rsidR="000141DE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образовательной организации</w:t>
            </w:r>
            <w:r w:rsidRPr="00715B75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 xml:space="preserve"> по реализации программы, отчет перед общественностью, учредителем, самооценка образовательной организации по реализации программы повышения качества образования.</w:t>
            </w:r>
          </w:p>
        </w:tc>
      </w:tr>
    </w:tbl>
    <w:p w:rsidR="00715B75" w:rsidRPr="00715B75" w:rsidRDefault="00715B75" w:rsidP="00715B75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715B75" w:rsidRPr="00715B75" w:rsidRDefault="00715B75" w:rsidP="00715B75">
      <w:pPr>
        <w:keepNext/>
        <w:keepLines/>
        <w:widowControl w:val="0"/>
        <w:numPr>
          <w:ilvl w:val="0"/>
          <w:numId w:val="4"/>
        </w:numPr>
        <w:spacing w:after="0" w:line="240" w:lineRule="auto"/>
        <w:jc w:val="center"/>
        <w:outlineLvl w:val="0"/>
        <w:rPr>
          <w:rFonts w:ascii="Liberation Serif" w:hAnsi="Liberation Serif"/>
          <w:b/>
          <w:bCs/>
          <w:sz w:val="28"/>
          <w:szCs w:val="28"/>
        </w:rPr>
      </w:pPr>
      <w:bookmarkStart w:id="0" w:name="bookmark1"/>
      <w:r w:rsidRPr="00715B75">
        <w:rPr>
          <w:rFonts w:ascii="Liberation Serif" w:hAnsi="Liberation Serif"/>
          <w:b/>
          <w:bCs/>
          <w:color w:val="000000"/>
          <w:sz w:val="28"/>
          <w:szCs w:val="28"/>
          <w:lang w:bidi="ru-RU"/>
        </w:rPr>
        <w:t>Основания разработки Программы</w:t>
      </w:r>
      <w:bookmarkEnd w:id="0"/>
    </w:p>
    <w:p w:rsidR="00715B75" w:rsidRPr="00715B75" w:rsidRDefault="00715B75" w:rsidP="00715B75">
      <w:pPr>
        <w:tabs>
          <w:tab w:val="left" w:leader="underscore" w:pos="9637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15B75">
        <w:rPr>
          <w:rFonts w:ascii="Liberation Serif" w:hAnsi="Liberation Serif"/>
          <w:color w:val="000000"/>
          <w:sz w:val="28"/>
          <w:szCs w:val="28"/>
          <w:lang w:bidi="ru-RU"/>
        </w:rPr>
        <w:t>Государственная программа Российской Федерации «Развитие образования» на 2018 - 2025 годы, утвержденная постановлением Правительства Российской Федерации от 26 декабря 2017 года № 1642, нацелена на совершенствование управления системой образования.</w:t>
      </w:r>
      <w:r w:rsidR="009D7011">
        <w:rPr>
          <w:rFonts w:ascii="Liberation Serif" w:hAnsi="Liberation Serif"/>
          <w:color w:val="000000"/>
          <w:sz w:val="28"/>
          <w:szCs w:val="28"/>
          <w:lang w:bidi="ru-RU"/>
        </w:rPr>
        <w:t xml:space="preserve"> </w:t>
      </w:r>
      <w:r w:rsidRPr="00715B75">
        <w:rPr>
          <w:rFonts w:ascii="Liberation Serif" w:hAnsi="Liberation Serif"/>
          <w:color w:val="000000"/>
          <w:sz w:val="28"/>
          <w:szCs w:val="28"/>
          <w:lang w:bidi="ru-RU"/>
        </w:rPr>
        <w:t>МБОУ ООШ №26  участвует в реализации мероприятий</w:t>
      </w:r>
      <w:r w:rsidR="009D7011">
        <w:rPr>
          <w:rFonts w:ascii="Liberation Serif" w:hAnsi="Liberation Serif"/>
          <w:color w:val="000000"/>
          <w:sz w:val="28"/>
          <w:szCs w:val="28"/>
          <w:lang w:bidi="ru-RU"/>
        </w:rPr>
        <w:t xml:space="preserve"> </w:t>
      </w:r>
      <w:r w:rsidRPr="00715B75">
        <w:rPr>
          <w:rFonts w:ascii="Liberation Serif" w:hAnsi="Liberation Serif"/>
          <w:color w:val="000000"/>
          <w:sz w:val="28"/>
          <w:szCs w:val="28"/>
          <w:lang w:bidi="ru-RU"/>
        </w:rPr>
        <w:t>Министерства общего и профессионального образования Свердловской области по повышению качества образования в школах с низкими результатами обучения и школах, функционирующих в неблагоприятных социальных условиях.</w:t>
      </w:r>
    </w:p>
    <w:p w:rsidR="00715B75" w:rsidRPr="00715B75" w:rsidRDefault="00715B75" w:rsidP="000141DE">
      <w:pPr>
        <w:spacing w:after="0" w:line="240" w:lineRule="auto"/>
        <w:ind w:firstLine="360"/>
        <w:jc w:val="both"/>
        <w:rPr>
          <w:rFonts w:ascii="Liberation Serif" w:hAnsi="Liberation Serif"/>
          <w:sz w:val="28"/>
          <w:szCs w:val="28"/>
        </w:rPr>
      </w:pPr>
      <w:r w:rsidRPr="00715B75">
        <w:rPr>
          <w:rFonts w:ascii="Liberation Serif" w:hAnsi="Liberation Serif"/>
          <w:color w:val="000000"/>
          <w:sz w:val="28"/>
          <w:szCs w:val="28"/>
          <w:lang w:bidi="ru-RU"/>
        </w:rPr>
        <w:t xml:space="preserve">Реализация данной программы осуществляется в соответствии </w:t>
      </w:r>
      <w:proofErr w:type="gramStart"/>
      <w:r w:rsidRPr="00715B75">
        <w:rPr>
          <w:rFonts w:ascii="Liberation Serif" w:hAnsi="Liberation Serif"/>
          <w:color w:val="000000"/>
          <w:sz w:val="28"/>
          <w:szCs w:val="28"/>
          <w:lang w:bidi="ru-RU"/>
        </w:rPr>
        <w:t>с</w:t>
      </w:r>
      <w:proofErr w:type="gramEnd"/>
      <w:r w:rsidRPr="00715B75">
        <w:rPr>
          <w:rFonts w:ascii="Liberation Serif" w:hAnsi="Liberation Serif"/>
          <w:color w:val="000000"/>
          <w:sz w:val="28"/>
          <w:szCs w:val="28"/>
          <w:lang w:bidi="ru-RU"/>
        </w:rPr>
        <w:t>:</w:t>
      </w:r>
    </w:p>
    <w:p w:rsidR="00715B75" w:rsidRPr="00715B75" w:rsidRDefault="00715B75" w:rsidP="000141DE">
      <w:pPr>
        <w:widowControl w:val="0"/>
        <w:numPr>
          <w:ilvl w:val="0"/>
          <w:numId w:val="1"/>
        </w:numPr>
        <w:tabs>
          <w:tab w:val="left" w:pos="948"/>
        </w:tabs>
        <w:spacing w:after="0" w:line="240" w:lineRule="auto"/>
        <w:ind w:firstLine="360"/>
        <w:jc w:val="both"/>
        <w:rPr>
          <w:rFonts w:ascii="Liberation Serif" w:hAnsi="Liberation Serif"/>
          <w:sz w:val="28"/>
          <w:szCs w:val="28"/>
        </w:rPr>
      </w:pPr>
      <w:r w:rsidRPr="00715B75">
        <w:rPr>
          <w:rFonts w:ascii="Liberation Serif" w:hAnsi="Liberation Serif"/>
          <w:color w:val="000000"/>
          <w:sz w:val="28"/>
          <w:szCs w:val="28"/>
          <w:lang w:bidi="ru-RU"/>
        </w:rPr>
        <w:t>Федеральным законом от 29 декабря 2012 года № 273-Ф3 «Об образовании в Российской Федерации»;</w:t>
      </w:r>
    </w:p>
    <w:p w:rsidR="00715B75" w:rsidRPr="00715B75" w:rsidRDefault="00715B75" w:rsidP="000141DE">
      <w:pPr>
        <w:widowControl w:val="0"/>
        <w:numPr>
          <w:ilvl w:val="0"/>
          <w:numId w:val="1"/>
        </w:numPr>
        <w:tabs>
          <w:tab w:val="left" w:pos="950"/>
        </w:tabs>
        <w:spacing w:after="0" w:line="240" w:lineRule="auto"/>
        <w:ind w:firstLine="360"/>
        <w:jc w:val="both"/>
        <w:rPr>
          <w:rFonts w:ascii="Liberation Serif" w:hAnsi="Liberation Serif"/>
          <w:sz w:val="28"/>
          <w:szCs w:val="28"/>
        </w:rPr>
      </w:pPr>
      <w:r w:rsidRPr="00715B75">
        <w:rPr>
          <w:rFonts w:ascii="Liberation Serif" w:hAnsi="Liberation Serif"/>
          <w:color w:val="000000"/>
          <w:sz w:val="28"/>
          <w:szCs w:val="28"/>
          <w:lang w:bidi="ru-RU"/>
        </w:rPr>
        <w:t xml:space="preserve">Федеральным законом от 08 мая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</w:t>
      </w:r>
      <w:r w:rsidRPr="00715B75">
        <w:rPr>
          <w:rFonts w:ascii="Liberation Serif" w:hAnsi="Liberation Serif"/>
          <w:color w:val="000000"/>
          <w:sz w:val="28"/>
          <w:szCs w:val="28"/>
          <w:lang w:bidi="ru-RU"/>
        </w:rPr>
        <w:lastRenderedPageBreak/>
        <w:t>учреждений»;</w:t>
      </w:r>
    </w:p>
    <w:p w:rsidR="00715B75" w:rsidRPr="00715B75" w:rsidRDefault="00715B75" w:rsidP="000F5128">
      <w:pPr>
        <w:widowControl w:val="0"/>
        <w:numPr>
          <w:ilvl w:val="0"/>
          <w:numId w:val="1"/>
        </w:numPr>
        <w:tabs>
          <w:tab w:val="left" w:pos="950"/>
        </w:tabs>
        <w:spacing w:after="0" w:line="240" w:lineRule="auto"/>
        <w:ind w:firstLine="426"/>
        <w:jc w:val="both"/>
        <w:rPr>
          <w:rFonts w:ascii="Liberation Serif" w:hAnsi="Liberation Serif"/>
          <w:sz w:val="28"/>
          <w:szCs w:val="28"/>
        </w:rPr>
      </w:pPr>
      <w:r w:rsidRPr="00715B75">
        <w:rPr>
          <w:rFonts w:ascii="Liberation Serif" w:hAnsi="Liberation Serif"/>
          <w:color w:val="000000"/>
          <w:sz w:val="28"/>
          <w:szCs w:val="28"/>
          <w:lang w:bidi="ru-RU"/>
        </w:rPr>
        <w:t>Указом Президента от 7 мая 2012 № 599 «О мерах по реализации государственной политики в области образования и науки»;</w:t>
      </w:r>
    </w:p>
    <w:p w:rsidR="00715B75" w:rsidRPr="00715B75" w:rsidRDefault="00715B75" w:rsidP="000F5128">
      <w:pPr>
        <w:widowControl w:val="0"/>
        <w:numPr>
          <w:ilvl w:val="0"/>
          <w:numId w:val="1"/>
        </w:numPr>
        <w:tabs>
          <w:tab w:val="left" w:pos="948"/>
        </w:tabs>
        <w:spacing w:after="0" w:line="240" w:lineRule="auto"/>
        <w:ind w:firstLine="426"/>
        <w:jc w:val="both"/>
        <w:rPr>
          <w:rFonts w:ascii="Liberation Serif" w:hAnsi="Liberation Serif"/>
          <w:sz w:val="28"/>
          <w:szCs w:val="28"/>
        </w:rPr>
      </w:pPr>
      <w:r w:rsidRPr="00715B75">
        <w:rPr>
          <w:rFonts w:ascii="Liberation Serif" w:hAnsi="Liberation Serif"/>
          <w:color w:val="000000"/>
          <w:sz w:val="28"/>
          <w:szCs w:val="28"/>
          <w:lang w:bidi="ru-RU"/>
        </w:rPr>
        <w:t>Уставом МБОУ ООШ №26.</w:t>
      </w:r>
    </w:p>
    <w:p w:rsidR="00715B75" w:rsidRPr="00715B75" w:rsidRDefault="00715B75" w:rsidP="00715B75">
      <w:pPr>
        <w:tabs>
          <w:tab w:val="left" w:pos="5109"/>
        </w:tabs>
        <w:spacing w:after="0" w:line="240" w:lineRule="auto"/>
        <w:ind w:firstLine="360"/>
        <w:jc w:val="both"/>
        <w:rPr>
          <w:rFonts w:ascii="Liberation Serif" w:hAnsi="Liberation Serif"/>
          <w:sz w:val="28"/>
          <w:szCs w:val="28"/>
        </w:rPr>
      </w:pPr>
    </w:p>
    <w:p w:rsidR="00715B75" w:rsidRPr="00715B75" w:rsidRDefault="00715B75" w:rsidP="00715B75">
      <w:pPr>
        <w:keepNext/>
        <w:keepLines/>
        <w:widowControl w:val="0"/>
        <w:numPr>
          <w:ilvl w:val="0"/>
          <w:numId w:val="4"/>
        </w:numPr>
        <w:tabs>
          <w:tab w:val="left" w:pos="1110"/>
        </w:tabs>
        <w:spacing w:after="0" w:line="240" w:lineRule="auto"/>
        <w:ind w:firstLine="567"/>
        <w:jc w:val="both"/>
        <w:outlineLvl w:val="0"/>
        <w:rPr>
          <w:rFonts w:ascii="Liberation Serif" w:hAnsi="Liberation Serif"/>
          <w:b/>
          <w:bCs/>
          <w:sz w:val="28"/>
          <w:szCs w:val="28"/>
        </w:rPr>
      </w:pPr>
      <w:bookmarkStart w:id="1" w:name="bookmark2"/>
      <w:r w:rsidRPr="00715B75">
        <w:rPr>
          <w:rFonts w:ascii="Liberation Serif" w:hAnsi="Liberation Serif"/>
          <w:b/>
          <w:bCs/>
          <w:color w:val="000000"/>
          <w:sz w:val="28"/>
          <w:szCs w:val="28"/>
          <w:lang w:val="en-US" w:bidi="en-US"/>
        </w:rPr>
        <w:t>SWOT</w:t>
      </w:r>
      <w:r w:rsidRPr="00715B75">
        <w:rPr>
          <w:rFonts w:ascii="Liberation Serif" w:hAnsi="Liberation Serif"/>
          <w:b/>
          <w:bCs/>
          <w:color w:val="000000"/>
          <w:sz w:val="28"/>
          <w:szCs w:val="28"/>
          <w:lang w:bidi="ru-RU"/>
        </w:rPr>
        <w:t>-анализ актуального состояния образовательной системы</w:t>
      </w:r>
      <w:bookmarkEnd w:id="1"/>
    </w:p>
    <w:p w:rsidR="00715B75" w:rsidRPr="00715B75" w:rsidRDefault="00715B75" w:rsidP="00715B75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715B75">
        <w:rPr>
          <w:rFonts w:ascii="Liberation Serif" w:hAnsi="Liberation Serif"/>
          <w:color w:val="000000"/>
          <w:sz w:val="28"/>
          <w:szCs w:val="28"/>
          <w:lang w:bidi="ru-RU"/>
        </w:rPr>
        <w:t xml:space="preserve">Для разработки программы перехода в эффективный режим работы образовательной системы МБОУ ООШ №26 с целью выявления проблем, путей и методов их решения был осуществлен </w:t>
      </w:r>
      <w:r w:rsidRPr="00715B75">
        <w:rPr>
          <w:rFonts w:ascii="Liberation Serif" w:hAnsi="Liberation Serif"/>
          <w:color w:val="000000"/>
          <w:sz w:val="28"/>
          <w:szCs w:val="28"/>
          <w:lang w:val="en-US" w:bidi="en-US"/>
        </w:rPr>
        <w:t>SWOT</w:t>
      </w:r>
      <w:r w:rsidRPr="00715B75">
        <w:rPr>
          <w:rFonts w:ascii="Liberation Serif" w:hAnsi="Liberation Serif"/>
          <w:color w:val="000000"/>
          <w:sz w:val="28"/>
          <w:szCs w:val="28"/>
          <w:lang w:bidi="ru-RU"/>
        </w:rPr>
        <w:t xml:space="preserve">-анализ состояния образовательной системы, в которой выделены проблемы и сильные стороны </w:t>
      </w:r>
      <w:r w:rsidR="000F5128">
        <w:rPr>
          <w:rFonts w:ascii="Liberation Serif" w:hAnsi="Liberation Serif"/>
          <w:color w:val="000000"/>
          <w:sz w:val="28"/>
          <w:szCs w:val="28"/>
          <w:lang w:bidi="ru-RU"/>
        </w:rPr>
        <w:t>образовательной организации</w:t>
      </w:r>
      <w:r w:rsidRPr="00715B75">
        <w:rPr>
          <w:rFonts w:ascii="Liberation Serif" w:hAnsi="Liberation Serif"/>
          <w:color w:val="000000"/>
          <w:sz w:val="28"/>
          <w:szCs w:val="28"/>
          <w:lang w:bidi="ru-RU"/>
        </w:rPr>
        <w:t>, проанализированы возможности и угрозы со стороны внешней среды (социума, окружения, родительской общественности и т.п.):</w:t>
      </w:r>
      <w:proofErr w:type="gramEnd"/>
    </w:p>
    <w:p w:rsidR="003D103F" w:rsidRPr="003D103F" w:rsidRDefault="00715B75" w:rsidP="003D103F">
      <w:pPr>
        <w:spacing w:after="0" w:line="240" w:lineRule="auto"/>
        <w:ind w:firstLine="567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 w:rsidRPr="0026583C">
        <w:rPr>
          <w:rFonts w:ascii="Liberation Serif" w:hAnsi="Liberation Serif"/>
          <w:color w:val="000000"/>
          <w:sz w:val="28"/>
          <w:szCs w:val="28"/>
          <w:lang w:bidi="ru-RU"/>
        </w:rPr>
        <w:t xml:space="preserve">МБОУ ООШ №26 </w:t>
      </w:r>
      <w:r w:rsidRPr="0026583C">
        <w:rPr>
          <w:rFonts w:ascii="Liberation Serif" w:hAnsi="Liberation Serif"/>
          <w:bCs/>
          <w:color w:val="000000"/>
          <w:sz w:val="28"/>
          <w:szCs w:val="28"/>
        </w:rPr>
        <w:t xml:space="preserve">расположена в </w:t>
      </w:r>
      <w:r w:rsidR="003D103F" w:rsidRPr="0026583C">
        <w:rPr>
          <w:rFonts w:ascii="Liberation Serif" w:hAnsi="Liberation Serif"/>
          <w:bCs/>
          <w:color w:val="000000"/>
          <w:sz w:val="28"/>
          <w:szCs w:val="28"/>
        </w:rPr>
        <w:t xml:space="preserve">микрорайоне </w:t>
      </w:r>
      <w:r w:rsidRPr="0026583C">
        <w:rPr>
          <w:rFonts w:ascii="Liberation Serif" w:hAnsi="Liberation Serif"/>
          <w:bCs/>
          <w:color w:val="000000"/>
          <w:sz w:val="28"/>
          <w:szCs w:val="28"/>
        </w:rPr>
        <w:t xml:space="preserve"> Медянкино</w:t>
      </w:r>
      <w:r w:rsidR="003D103F" w:rsidRPr="0026583C">
        <w:rPr>
          <w:rFonts w:ascii="Liberation Serif" w:hAnsi="Liberation Serif"/>
          <w:bCs/>
          <w:color w:val="000000"/>
          <w:sz w:val="28"/>
          <w:szCs w:val="28"/>
        </w:rPr>
        <w:t xml:space="preserve"> г. Серова</w:t>
      </w:r>
      <w:r w:rsidRPr="0026583C">
        <w:rPr>
          <w:rFonts w:ascii="Liberation Serif" w:hAnsi="Liberation Serif"/>
          <w:bCs/>
          <w:color w:val="000000"/>
          <w:sz w:val="28"/>
          <w:szCs w:val="28"/>
        </w:rPr>
        <w:t xml:space="preserve">. </w:t>
      </w:r>
      <w:r w:rsidR="000F5128">
        <w:rPr>
          <w:rFonts w:ascii="Liberation Serif" w:hAnsi="Liberation Serif"/>
          <w:color w:val="000000"/>
          <w:sz w:val="28"/>
          <w:szCs w:val="28"/>
          <w:lang w:bidi="ru-RU"/>
        </w:rPr>
        <w:t>Образовательная организация</w:t>
      </w:r>
      <w:r w:rsidRPr="0026583C">
        <w:rPr>
          <w:rFonts w:ascii="Liberation Serif" w:hAnsi="Liberation Serif"/>
          <w:bCs/>
          <w:color w:val="000000"/>
          <w:sz w:val="28"/>
          <w:szCs w:val="28"/>
        </w:rPr>
        <w:t xml:space="preserve"> является единственным развивающи</w:t>
      </w:r>
      <w:r w:rsidR="003D103F" w:rsidRPr="0026583C">
        <w:rPr>
          <w:rFonts w:ascii="Liberation Serif" w:hAnsi="Liberation Serif"/>
          <w:bCs/>
          <w:color w:val="000000"/>
          <w:sz w:val="28"/>
          <w:szCs w:val="28"/>
        </w:rPr>
        <w:t xml:space="preserve">м и культурным центром поселка. </w:t>
      </w:r>
      <w:r w:rsidR="003D103F" w:rsidRPr="003D103F">
        <w:rPr>
          <w:rFonts w:ascii="Times New Roman" w:hAnsi="Times New Roman" w:cs="Times New Roman"/>
          <w:color w:val="000000"/>
          <w:sz w:val="28"/>
          <w:szCs w:val="28"/>
        </w:rPr>
        <w:t xml:space="preserve">Большинство семей обучающихся проживают в </w:t>
      </w:r>
      <w:r w:rsidR="003D103F" w:rsidRPr="0026583C">
        <w:rPr>
          <w:rFonts w:ascii="Times New Roman" w:hAnsi="Times New Roman" w:cs="Times New Roman"/>
          <w:color w:val="000000"/>
          <w:sz w:val="28"/>
          <w:szCs w:val="28"/>
        </w:rPr>
        <w:t>частных домах</w:t>
      </w:r>
      <w:r w:rsidR="0026583C" w:rsidRPr="0026583C">
        <w:rPr>
          <w:rFonts w:ascii="Times New Roman" w:hAnsi="Times New Roman" w:cs="Times New Roman"/>
          <w:color w:val="000000"/>
          <w:sz w:val="28"/>
          <w:szCs w:val="28"/>
        </w:rPr>
        <w:t>: 91,5</w:t>
      </w:r>
      <w:r w:rsidR="003D103F" w:rsidRPr="003D103F">
        <w:rPr>
          <w:rFonts w:ascii="Times New Roman" w:hAnsi="Times New Roman" w:cs="Times New Roman"/>
          <w:color w:val="000000"/>
          <w:sz w:val="28"/>
          <w:szCs w:val="28"/>
        </w:rPr>
        <w:t xml:space="preserve">% − рядом со Школой, </w:t>
      </w:r>
      <w:r w:rsidR="0026583C" w:rsidRPr="0026583C">
        <w:rPr>
          <w:rFonts w:ascii="Times New Roman" w:hAnsi="Times New Roman" w:cs="Times New Roman"/>
          <w:color w:val="000000"/>
          <w:sz w:val="28"/>
          <w:szCs w:val="28"/>
        </w:rPr>
        <w:t>8,5</w:t>
      </w:r>
      <w:r w:rsidR="003D103F" w:rsidRPr="003D103F">
        <w:rPr>
          <w:rFonts w:ascii="Times New Roman" w:hAnsi="Times New Roman" w:cs="Times New Roman"/>
          <w:color w:val="000000"/>
          <w:sz w:val="28"/>
          <w:szCs w:val="28"/>
        </w:rPr>
        <w:t>% − в близлежащих микрорайонах. Качество образования зависит от возможности социума предоставить ребёнку спектр образовательных у</w:t>
      </w:r>
      <w:r w:rsidR="0026583C" w:rsidRPr="0026583C">
        <w:rPr>
          <w:rFonts w:ascii="Times New Roman" w:hAnsi="Times New Roman" w:cs="Times New Roman"/>
          <w:color w:val="000000"/>
          <w:sz w:val="28"/>
          <w:szCs w:val="28"/>
        </w:rPr>
        <w:t>слуг. Социальные партнеры МБОУ ООШ №26</w:t>
      </w:r>
      <w:r w:rsidR="003D103F" w:rsidRPr="003D103F">
        <w:rPr>
          <w:rFonts w:ascii="Times New Roman" w:hAnsi="Times New Roman" w:cs="Times New Roman"/>
          <w:color w:val="000000"/>
          <w:sz w:val="28"/>
          <w:szCs w:val="28"/>
        </w:rPr>
        <w:t>: Центр детского творчества, драматический театр им. А.П.</w:t>
      </w:r>
      <w:r w:rsidR="0026583C" w:rsidRPr="0026583C">
        <w:rPr>
          <w:rFonts w:ascii="Times New Roman" w:hAnsi="Times New Roman" w:cs="Times New Roman"/>
          <w:color w:val="000000"/>
          <w:sz w:val="28"/>
          <w:szCs w:val="28"/>
        </w:rPr>
        <w:t xml:space="preserve"> Чехова</w:t>
      </w:r>
      <w:r w:rsidR="003D103F" w:rsidRPr="003D103F">
        <w:rPr>
          <w:rFonts w:ascii="Times New Roman" w:hAnsi="Times New Roman" w:cs="Times New Roman"/>
          <w:color w:val="000000"/>
          <w:sz w:val="28"/>
          <w:szCs w:val="28"/>
        </w:rPr>
        <w:t>, Дворец водного спорта, ДКМ, ДЮСШ, ОДН, ПДН линейного отдела полиции ст.</w:t>
      </w:r>
      <w:r w:rsidR="0026583C" w:rsidRPr="002658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103F" w:rsidRPr="003D103F">
        <w:rPr>
          <w:rFonts w:ascii="Times New Roman" w:hAnsi="Times New Roman" w:cs="Times New Roman"/>
          <w:color w:val="000000"/>
          <w:sz w:val="28"/>
          <w:szCs w:val="28"/>
        </w:rPr>
        <w:t>Серов, Серовский профессиональный техникум, Серов</w:t>
      </w:r>
      <w:r w:rsidR="00B73EDC">
        <w:rPr>
          <w:rFonts w:ascii="Times New Roman" w:hAnsi="Times New Roman" w:cs="Times New Roman"/>
          <w:color w:val="000000"/>
          <w:sz w:val="28"/>
          <w:szCs w:val="28"/>
        </w:rPr>
        <w:t xml:space="preserve">ский металлургический техникум, Серовский </w:t>
      </w:r>
      <w:r w:rsidR="00631703">
        <w:rPr>
          <w:rFonts w:ascii="Times New Roman" w:hAnsi="Times New Roman" w:cs="Times New Roman"/>
          <w:color w:val="000000"/>
          <w:sz w:val="28"/>
          <w:szCs w:val="28"/>
        </w:rPr>
        <w:t>техникум сферы обслуживания и питания.</w:t>
      </w:r>
    </w:p>
    <w:p w:rsidR="00D12BB8" w:rsidRDefault="00715B75" w:rsidP="00D12B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1703">
        <w:rPr>
          <w:rFonts w:ascii="Liberation Serif" w:hAnsi="Liberation Serif"/>
          <w:color w:val="000000" w:themeColor="text1"/>
          <w:sz w:val="28"/>
          <w:szCs w:val="28"/>
        </w:rPr>
        <w:t xml:space="preserve">В настоящее время в </w:t>
      </w:r>
      <w:r w:rsidRPr="00631703">
        <w:rPr>
          <w:rFonts w:ascii="Liberation Serif" w:hAnsi="Liberation Serif"/>
          <w:color w:val="000000" w:themeColor="text1"/>
          <w:sz w:val="28"/>
          <w:szCs w:val="28"/>
          <w:lang w:bidi="ru-RU"/>
        </w:rPr>
        <w:t xml:space="preserve">МБОУ ООШ №26 обучается 176 </w:t>
      </w:r>
      <w:r w:rsidR="0026583C" w:rsidRPr="00631703">
        <w:rPr>
          <w:rFonts w:ascii="Liberation Serif" w:hAnsi="Liberation Serif"/>
          <w:color w:val="000000" w:themeColor="text1"/>
          <w:sz w:val="28"/>
          <w:szCs w:val="28"/>
        </w:rPr>
        <w:t>человек в</w:t>
      </w:r>
      <w:r w:rsidR="0026583C" w:rsidRPr="00631703">
        <w:rPr>
          <w:rFonts w:ascii="Times New Roman" w:hAnsi="Times New Roman" w:cs="Times New Roman"/>
          <w:color w:val="000000"/>
          <w:sz w:val="28"/>
          <w:szCs w:val="28"/>
        </w:rPr>
        <w:t xml:space="preserve"> 9</w:t>
      </w:r>
      <w:r w:rsidR="0026583C" w:rsidRPr="003D103F">
        <w:rPr>
          <w:rFonts w:ascii="Times New Roman" w:hAnsi="Times New Roman" w:cs="Times New Roman"/>
          <w:color w:val="000000"/>
          <w:sz w:val="28"/>
          <w:szCs w:val="28"/>
        </w:rPr>
        <w:t xml:space="preserve"> класс</w:t>
      </w:r>
      <w:r w:rsidR="0026583C" w:rsidRPr="00631703"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="00631703" w:rsidRPr="00631703">
        <w:rPr>
          <w:rFonts w:ascii="Times New Roman" w:hAnsi="Times New Roman" w:cs="Times New Roman"/>
          <w:color w:val="000000"/>
          <w:sz w:val="28"/>
          <w:szCs w:val="28"/>
        </w:rPr>
        <w:t xml:space="preserve"> – комплектах</w:t>
      </w:r>
      <w:r w:rsidR="0026583C" w:rsidRPr="003D103F">
        <w:rPr>
          <w:rFonts w:ascii="Times New Roman" w:hAnsi="Times New Roman" w:cs="Times New Roman"/>
          <w:color w:val="000000"/>
          <w:sz w:val="28"/>
          <w:szCs w:val="28"/>
        </w:rPr>
        <w:t>, средн</w:t>
      </w:r>
      <w:r w:rsidR="0026583C" w:rsidRPr="00631703">
        <w:rPr>
          <w:rFonts w:ascii="Times New Roman" w:hAnsi="Times New Roman" w:cs="Times New Roman"/>
          <w:color w:val="000000"/>
          <w:sz w:val="28"/>
          <w:szCs w:val="28"/>
        </w:rPr>
        <w:t>яя наполняемость 20</w:t>
      </w:r>
      <w:r w:rsidR="0026583C" w:rsidRPr="003D103F">
        <w:rPr>
          <w:rFonts w:ascii="Times New Roman" w:hAnsi="Times New Roman" w:cs="Times New Roman"/>
          <w:color w:val="000000"/>
          <w:sz w:val="28"/>
          <w:szCs w:val="28"/>
        </w:rPr>
        <w:t xml:space="preserve"> человек. </w:t>
      </w:r>
      <w:r w:rsidR="00631703" w:rsidRPr="00715B75">
        <w:rPr>
          <w:rFonts w:ascii="Liberation Serif" w:hAnsi="Liberation Serif"/>
          <w:bCs/>
          <w:color w:val="000000"/>
          <w:sz w:val="28"/>
          <w:szCs w:val="28"/>
        </w:rPr>
        <w:t xml:space="preserve">Обучающиеся </w:t>
      </w:r>
      <w:r w:rsidR="000F5128">
        <w:rPr>
          <w:rFonts w:ascii="Liberation Serif" w:hAnsi="Liberation Serif"/>
          <w:color w:val="000000"/>
          <w:sz w:val="28"/>
          <w:szCs w:val="28"/>
          <w:lang w:bidi="ru-RU"/>
        </w:rPr>
        <w:t>образовательной организации</w:t>
      </w:r>
      <w:r w:rsidR="00631703">
        <w:rPr>
          <w:rFonts w:ascii="Liberation Serif" w:hAnsi="Liberation Serif"/>
          <w:color w:val="000000"/>
          <w:sz w:val="28"/>
          <w:szCs w:val="28"/>
          <w:lang w:bidi="ru-RU"/>
        </w:rPr>
        <w:t xml:space="preserve"> </w:t>
      </w:r>
      <w:r w:rsidR="00631703" w:rsidRPr="00715B75">
        <w:rPr>
          <w:rFonts w:ascii="Liberation Serif" w:hAnsi="Liberation Serif"/>
          <w:bCs/>
          <w:color w:val="000000"/>
          <w:sz w:val="28"/>
          <w:szCs w:val="28"/>
        </w:rPr>
        <w:t>- дети из семей, разных по социальному</w:t>
      </w:r>
      <w:r w:rsidR="00631703">
        <w:rPr>
          <w:rFonts w:ascii="Liberation Serif" w:hAnsi="Liberation Serif"/>
          <w:bCs/>
          <w:color w:val="000000"/>
          <w:sz w:val="28"/>
          <w:szCs w:val="28"/>
        </w:rPr>
        <w:t xml:space="preserve"> </w:t>
      </w:r>
      <w:r w:rsidR="00631703" w:rsidRPr="00715B75">
        <w:rPr>
          <w:rFonts w:ascii="Liberation Serif" w:hAnsi="Liberation Serif"/>
          <w:bCs/>
          <w:color w:val="000000"/>
          <w:sz w:val="28"/>
          <w:szCs w:val="28"/>
        </w:rPr>
        <w:t>статусу.</w:t>
      </w:r>
      <w:r w:rsidR="00631703">
        <w:rPr>
          <w:rFonts w:ascii="Liberation Serif" w:hAnsi="Liberation Serif"/>
          <w:bCs/>
          <w:color w:val="000000"/>
          <w:sz w:val="28"/>
          <w:szCs w:val="28"/>
        </w:rPr>
        <w:t xml:space="preserve"> </w:t>
      </w:r>
      <w:r w:rsidR="0026583C" w:rsidRPr="003D103F">
        <w:rPr>
          <w:rFonts w:ascii="Times New Roman" w:hAnsi="Times New Roman" w:cs="Times New Roman"/>
          <w:color w:val="000000"/>
          <w:sz w:val="28"/>
          <w:szCs w:val="28"/>
        </w:rPr>
        <w:t>Аналитические данные показывают о сл</w:t>
      </w:r>
      <w:r w:rsidR="00631703" w:rsidRPr="00631703">
        <w:rPr>
          <w:rFonts w:ascii="Times New Roman" w:hAnsi="Times New Roman" w:cs="Times New Roman"/>
          <w:color w:val="000000"/>
          <w:sz w:val="28"/>
          <w:szCs w:val="28"/>
        </w:rPr>
        <w:t xml:space="preserve">ожности контингента обучающихся: увеличивается доля обучающихся, имеющих ограниченные возможности здоровья (ОВЗ) и доля неполных и многодетных семей. </w:t>
      </w:r>
      <w:r w:rsidR="006317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2BB8">
        <w:rPr>
          <w:rFonts w:ascii="Times New Roman" w:hAnsi="Times New Roman" w:cs="Times New Roman"/>
          <w:color w:val="000000"/>
          <w:sz w:val="28"/>
          <w:szCs w:val="28"/>
        </w:rPr>
        <w:t xml:space="preserve">Ежегодно уменьшается доля </w:t>
      </w:r>
      <w:proofErr w:type="gramStart"/>
      <w:r w:rsidR="00D12BB8" w:rsidRPr="0026583C">
        <w:rPr>
          <w:rFonts w:ascii="Liberation Serif" w:hAnsi="Liberation Serif"/>
          <w:bCs/>
          <w:color w:val="000000"/>
          <w:sz w:val="28"/>
          <w:szCs w:val="28"/>
        </w:rPr>
        <w:t>талантливых</w:t>
      </w:r>
      <w:proofErr w:type="gramEnd"/>
      <w:r w:rsidR="00D12BB8" w:rsidRPr="0026583C">
        <w:rPr>
          <w:rFonts w:ascii="Liberation Serif" w:hAnsi="Liberation Serif"/>
          <w:bCs/>
          <w:color w:val="000000"/>
          <w:sz w:val="28"/>
          <w:szCs w:val="28"/>
        </w:rPr>
        <w:t xml:space="preserve"> и одаренных обучающихся</w:t>
      </w:r>
      <w:r w:rsidR="00D12BB8">
        <w:rPr>
          <w:rFonts w:ascii="Liberation Serif" w:hAnsi="Liberation Serif"/>
          <w:bCs/>
          <w:color w:val="000000"/>
          <w:sz w:val="28"/>
          <w:szCs w:val="28"/>
        </w:rPr>
        <w:t>.</w:t>
      </w:r>
    </w:p>
    <w:p w:rsidR="00715B75" w:rsidRPr="00D12BB8" w:rsidRDefault="0026583C" w:rsidP="00D12B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 xml:space="preserve">В тоже </w:t>
      </w:r>
      <w:r w:rsidR="00715B75" w:rsidRPr="00715B75">
        <w:rPr>
          <w:rFonts w:ascii="Liberation Serif" w:hAnsi="Liberation Serif"/>
          <w:bCs/>
          <w:color w:val="000000"/>
          <w:sz w:val="28"/>
          <w:szCs w:val="28"/>
        </w:rPr>
        <w:t xml:space="preserve"> </w:t>
      </w:r>
      <w:r w:rsidR="00D12BB8">
        <w:rPr>
          <w:rFonts w:ascii="Liberation Serif" w:hAnsi="Liberation Serif"/>
          <w:bCs/>
          <w:color w:val="000000"/>
          <w:sz w:val="28"/>
          <w:szCs w:val="28"/>
        </w:rPr>
        <w:t xml:space="preserve">время </w:t>
      </w:r>
      <w:r w:rsidR="00715B75" w:rsidRPr="00715B75">
        <w:rPr>
          <w:rFonts w:ascii="Liberation Serif" w:hAnsi="Liberation Serif"/>
          <w:sz w:val="28"/>
          <w:szCs w:val="28"/>
        </w:rPr>
        <w:t>есть семьи, имеющие высокую мотивацию к получению их детьми качественного образования. И</w:t>
      </w:r>
      <w:r w:rsidR="009D7011">
        <w:rPr>
          <w:rFonts w:ascii="Liberation Serif" w:hAnsi="Liberation Serif"/>
          <w:sz w:val="28"/>
          <w:szCs w:val="28"/>
        </w:rPr>
        <w:t xml:space="preserve"> </w:t>
      </w:r>
      <w:r w:rsidR="00715B75" w:rsidRPr="00715B75">
        <w:rPr>
          <w:rFonts w:ascii="Liberation Serif" w:hAnsi="Liberation Serif"/>
          <w:sz w:val="28"/>
          <w:szCs w:val="28"/>
        </w:rPr>
        <w:t>это заставляет задуматься о ресурсах и внутреннем потенциале</w:t>
      </w:r>
      <w:r w:rsidR="009D7011">
        <w:rPr>
          <w:rFonts w:ascii="Liberation Serif" w:hAnsi="Liberation Serif"/>
          <w:sz w:val="28"/>
          <w:szCs w:val="28"/>
        </w:rPr>
        <w:t xml:space="preserve"> </w:t>
      </w:r>
      <w:r w:rsidR="00715B75" w:rsidRPr="00715B75">
        <w:rPr>
          <w:rFonts w:ascii="Liberation Serif" w:hAnsi="Liberation Serif"/>
          <w:sz w:val="28"/>
          <w:szCs w:val="28"/>
        </w:rPr>
        <w:t>педагогического коллектива, позволяющем справиться с вызовами</w:t>
      </w:r>
      <w:r w:rsidR="009D7011">
        <w:rPr>
          <w:rFonts w:ascii="Liberation Serif" w:hAnsi="Liberation Serif"/>
          <w:sz w:val="28"/>
          <w:szCs w:val="28"/>
        </w:rPr>
        <w:t xml:space="preserve"> </w:t>
      </w:r>
      <w:r w:rsidR="00715B75" w:rsidRPr="00715B75">
        <w:rPr>
          <w:rFonts w:ascii="Liberation Serif" w:hAnsi="Liberation Serif"/>
          <w:sz w:val="28"/>
          <w:szCs w:val="28"/>
        </w:rPr>
        <w:t>внешней среды.</w:t>
      </w:r>
    </w:p>
    <w:p w:rsidR="00D12BB8" w:rsidRDefault="00715B75" w:rsidP="00D12BB8">
      <w:pPr>
        <w:pStyle w:val="a4"/>
        <w:spacing w:after="0" w:line="240" w:lineRule="auto"/>
        <w:ind w:firstLine="360"/>
        <w:jc w:val="both"/>
        <w:rPr>
          <w:rFonts w:ascii="Liberation Serif" w:hAnsi="Liberation Serif"/>
          <w:sz w:val="28"/>
          <w:szCs w:val="28"/>
        </w:rPr>
      </w:pPr>
      <w:r w:rsidRPr="00715B75">
        <w:rPr>
          <w:rFonts w:ascii="Liberation Serif" w:hAnsi="Liberation Serif"/>
          <w:sz w:val="28"/>
          <w:szCs w:val="28"/>
        </w:rPr>
        <w:t>Сложный социальный контекст, в котором находится</w:t>
      </w:r>
      <w:r w:rsidR="009D7011">
        <w:rPr>
          <w:rFonts w:ascii="Liberation Serif" w:hAnsi="Liberation Serif"/>
          <w:sz w:val="28"/>
          <w:szCs w:val="28"/>
        </w:rPr>
        <w:t xml:space="preserve"> </w:t>
      </w:r>
      <w:r w:rsidR="00AB5FA7">
        <w:rPr>
          <w:rFonts w:ascii="Liberation Serif" w:hAnsi="Liberation Serif"/>
          <w:color w:val="000000"/>
          <w:sz w:val="28"/>
          <w:szCs w:val="28"/>
          <w:lang w:bidi="ru-RU"/>
        </w:rPr>
        <w:t>образовательной организации</w:t>
      </w:r>
      <w:r w:rsidRPr="00715B75">
        <w:rPr>
          <w:rFonts w:ascii="Liberation Serif" w:hAnsi="Liberation Serif"/>
          <w:sz w:val="28"/>
          <w:szCs w:val="28"/>
        </w:rPr>
        <w:t>, социально-экономическое и территориальное неравенства вступают в</w:t>
      </w:r>
      <w:r w:rsidR="009D7011">
        <w:rPr>
          <w:rFonts w:ascii="Liberation Serif" w:hAnsi="Liberation Serif"/>
          <w:sz w:val="28"/>
          <w:szCs w:val="28"/>
        </w:rPr>
        <w:t xml:space="preserve"> </w:t>
      </w:r>
      <w:r w:rsidRPr="00715B75">
        <w:rPr>
          <w:rFonts w:ascii="Liberation Serif" w:hAnsi="Liberation Serif"/>
          <w:sz w:val="28"/>
          <w:szCs w:val="28"/>
        </w:rPr>
        <w:t>противоречия с возможностью предоставления качественного образования и</w:t>
      </w:r>
      <w:r w:rsidR="009D7011">
        <w:rPr>
          <w:rFonts w:ascii="Liberation Serif" w:hAnsi="Liberation Serif"/>
          <w:sz w:val="28"/>
          <w:szCs w:val="28"/>
        </w:rPr>
        <w:t xml:space="preserve"> </w:t>
      </w:r>
      <w:r w:rsidRPr="00715B75">
        <w:rPr>
          <w:rFonts w:ascii="Liberation Serif" w:hAnsi="Liberation Serif"/>
          <w:sz w:val="28"/>
          <w:szCs w:val="28"/>
        </w:rPr>
        <w:t>получения высок</w:t>
      </w:r>
      <w:r w:rsidR="00D12BB8">
        <w:rPr>
          <w:rFonts w:ascii="Liberation Serif" w:hAnsi="Liberation Serif"/>
          <w:sz w:val="28"/>
          <w:szCs w:val="28"/>
        </w:rPr>
        <w:t>их образовательных результатов.</w:t>
      </w:r>
    </w:p>
    <w:p w:rsidR="00715B75" w:rsidRPr="00715B75" w:rsidRDefault="00715B75" w:rsidP="00D12BB8">
      <w:pPr>
        <w:pStyle w:val="a4"/>
        <w:spacing w:after="0" w:line="240" w:lineRule="auto"/>
        <w:ind w:firstLine="360"/>
        <w:jc w:val="both"/>
        <w:rPr>
          <w:rFonts w:ascii="Liberation Serif" w:hAnsi="Liberation Serif"/>
          <w:sz w:val="28"/>
          <w:szCs w:val="28"/>
        </w:rPr>
      </w:pPr>
      <w:r w:rsidRPr="00715B75">
        <w:rPr>
          <w:rFonts w:ascii="Liberation Serif" w:hAnsi="Liberation Serif"/>
          <w:sz w:val="28"/>
          <w:szCs w:val="28"/>
        </w:rPr>
        <w:t>Решение данной задачи возможно при совершенно новой модели управления, повышении профессиональных компетенций педагогов, развитии</w:t>
      </w:r>
      <w:r w:rsidR="009D7011">
        <w:rPr>
          <w:rFonts w:ascii="Liberation Serif" w:hAnsi="Liberation Serif"/>
          <w:sz w:val="28"/>
          <w:szCs w:val="28"/>
        </w:rPr>
        <w:t xml:space="preserve"> </w:t>
      </w:r>
      <w:r w:rsidRPr="00715B75">
        <w:rPr>
          <w:rFonts w:ascii="Liberation Serif" w:hAnsi="Liberation Serif"/>
          <w:sz w:val="28"/>
          <w:szCs w:val="28"/>
        </w:rPr>
        <w:t>инструментов самооценки, диагностики образовательного процесса и</w:t>
      </w:r>
      <w:r w:rsidR="009D7011">
        <w:rPr>
          <w:rFonts w:ascii="Liberation Serif" w:hAnsi="Liberation Serif"/>
          <w:sz w:val="28"/>
          <w:szCs w:val="28"/>
        </w:rPr>
        <w:t xml:space="preserve"> </w:t>
      </w:r>
      <w:r w:rsidRPr="00715B75">
        <w:rPr>
          <w:rFonts w:ascii="Liberation Serif" w:hAnsi="Liberation Serif"/>
          <w:sz w:val="28"/>
          <w:szCs w:val="28"/>
        </w:rPr>
        <w:t>результатов, повышении мотивации к обучению учеников и их родителей.</w:t>
      </w:r>
    </w:p>
    <w:p w:rsidR="00715B75" w:rsidRPr="00715B75" w:rsidRDefault="00715B75" w:rsidP="00715B75">
      <w:pPr>
        <w:spacing w:after="0" w:line="240" w:lineRule="auto"/>
        <w:ind w:firstLine="426"/>
        <w:jc w:val="both"/>
        <w:rPr>
          <w:rFonts w:ascii="Liberation Serif" w:hAnsi="Liberation Serif"/>
          <w:sz w:val="28"/>
          <w:szCs w:val="28"/>
        </w:rPr>
      </w:pPr>
      <w:r w:rsidRPr="00715B75">
        <w:rPr>
          <w:rFonts w:ascii="Liberation Serif" w:hAnsi="Liberation Serif"/>
          <w:sz w:val="28"/>
          <w:szCs w:val="28"/>
        </w:rPr>
        <w:t xml:space="preserve">В соответствии с Уставом МБОУ ООШ №26 осуществляет основной вид деятельности - образовательная деятельность, направленную </w:t>
      </w:r>
      <w:proofErr w:type="gramStart"/>
      <w:r w:rsidRPr="00715B75">
        <w:rPr>
          <w:rFonts w:ascii="Liberation Serif" w:hAnsi="Liberation Serif"/>
          <w:sz w:val="28"/>
          <w:szCs w:val="28"/>
        </w:rPr>
        <w:t>на</w:t>
      </w:r>
      <w:proofErr w:type="gramEnd"/>
      <w:r w:rsidRPr="00715B75">
        <w:rPr>
          <w:rFonts w:ascii="Liberation Serif" w:hAnsi="Liberation Serif"/>
          <w:sz w:val="28"/>
          <w:szCs w:val="28"/>
        </w:rPr>
        <w:t>:</w:t>
      </w:r>
    </w:p>
    <w:p w:rsidR="00715B75" w:rsidRPr="00715B75" w:rsidRDefault="00715B75" w:rsidP="00715B75">
      <w:pPr>
        <w:spacing w:after="0" w:line="240" w:lineRule="auto"/>
        <w:ind w:firstLine="426"/>
        <w:jc w:val="both"/>
        <w:rPr>
          <w:rFonts w:ascii="Liberation Serif" w:hAnsi="Liberation Serif"/>
          <w:sz w:val="28"/>
          <w:szCs w:val="28"/>
        </w:rPr>
      </w:pPr>
      <w:r w:rsidRPr="00715B75">
        <w:rPr>
          <w:rFonts w:ascii="Liberation Serif" w:hAnsi="Liberation Serif"/>
          <w:sz w:val="28"/>
          <w:szCs w:val="28"/>
        </w:rPr>
        <w:t>- реализацию уровня начального общего образования: образовательная программа начального общего образования (нормативный срок освоения - 4 года);</w:t>
      </w:r>
    </w:p>
    <w:p w:rsidR="00715B75" w:rsidRPr="00715B75" w:rsidRDefault="00715B75" w:rsidP="00715B75">
      <w:pPr>
        <w:spacing w:after="0" w:line="240" w:lineRule="auto"/>
        <w:ind w:firstLine="426"/>
        <w:jc w:val="both"/>
        <w:rPr>
          <w:rFonts w:ascii="Liberation Serif" w:hAnsi="Liberation Serif"/>
          <w:sz w:val="28"/>
          <w:szCs w:val="28"/>
        </w:rPr>
      </w:pPr>
      <w:r w:rsidRPr="00715B75">
        <w:rPr>
          <w:rFonts w:ascii="Liberation Serif" w:hAnsi="Liberation Serif"/>
          <w:sz w:val="28"/>
          <w:szCs w:val="28"/>
        </w:rPr>
        <w:lastRenderedPageBreak/>
        <w:t>- реализация уровня основного общего образования: образовательная программа основного общего образования (нормативный срок освоения - 5 лет);</w:t>
      </w:r>
    </w:p>
    <w:p w:rsidR="008C1CA1" w:rsidRDefault="00715B75" w:rsidP="008C1CA1">
      <w:pPr>
        <w:pStyle w:val="Default"/>
        <w:jc w:val="both"/>
        <w:rPr>
          <w:sz w:val="23"/>
          <w:szCs w:val="23"/>
        </w:rPr>
      </w:pPr>
      <w:r w:rsidRPr="00715B75">
        <w:rPr>
          <w:rFonts w:ascii="Liberation Serif" w:hAnsi="Liberation Serif"/>
          <w:sz w:val="28"/>
          <w:szCs w:val="28"/>
        </w:rPr>
        <w:t>Учреждение по имеющим государственную аккредитацию образовательным программам, разрабатывает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  <w:r w:rsidR="008C1CA1" w:rsidRPr="008C1CA1">
        <w:rPr>
          <w:sz w:val="23"/>
          <w:szCs w:val="23"/>
        </w:rPr>
        <w:t xml:space="preserve"> </w:t>
      </w:r>
    </w:p>
    <w:p w:rsidR="008C1CA1" w:rsidRPr="008C1CA1" w:rsidRDefault="008C1CA1" w:rsidP="008C1CA1">
      <w:pPr>
        <w:pStyle w:val="Default"/>
        <w:ind w:firstLine="567"/>
        <w:jc w:val="both"/>
        <w:rPr>
          <w:rFonts w:eastAsiaTheme="minorEastAsia"/>
          <w:sz w:val="28"/>
          <w:szCs w:val="28"/>
        </w:rPr>
      </w:pPr>
      <w:r w:rsidRPr="008C1CA1">
        <w:rPr>
          <w:rFonts w:eastAsiaTheme="minorEastAsia"/>
          <w:sz w:val="28"/>
          <w:szCs w:val="28"/>
        </w:rPr>
        <w:t xml:space="preserve">Всего в </w:t>
      </w:r>
      <w:r w:rsidR="00AB5FA7">
        <w:rPr>
          <w:rFonts w:ascii="Liberation Serif" w:hAnsi="Liberation Serif"/>
          <w:sz w:val="28"/>
          <w:szCs w:val="28"/>
          <w:lang w:bidi="ru-RU"/>
        </w:rPr>
        <w:t>образовательной организации</w:t>
      </w:r>
      <w:r w:rsidRPr="008C1CA1">
        <w:rPr>
          <w:rFonts w:eastAsiaTheme="minorEastAsia"/>
          <w:sz w:val="28"/>
          <w:szCs w:val="28"/>
        </w:rPr>
        <w:t xml:space="preserve"> работает 18 педагогических и руководящих работников</w:t>
      </w:r>
      <w:r>
        <w:rPr>
          <w:rFonts w:eastAsiaTheme="minorEastAsia"/>
          <w:sz w:val="28"/>
          <w:szCs w:val="28"/>
        </w:rPr>
        <w:t>, из н их</w:t>
      </w:r>
      <w:r w:rsidRPr="008C1CA1">
        <w:rPr>
          <w:rFonts w:eastAsiaTheme="minorEastAsia"/>
          <w:sz w:val="28"/>
          <w:szCs w:val="28"/>
        </w:rPr>
        <w:t xml:space="preserve"> педагогических работников – 16 человек: </w:t>
      </w:r>
    </w:p>
    <w:p w:rsidR="008C1CA1" w:rsidRPr="008C1CA1" w:rsidRDefault="008C1CA1" w:rsidP="008C1C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1CA1">
        <w:rPr>
          <w:rFonts w:ascii="Times New Roman" w:hAnsi="Times New Roman" w:cs="Times New Roman"/>
          <w:color w:val="000000"/>
          <w:sz w:val="28"/>
          <w:szCs w:val="28"/>
        </w:rPr>
        <w:t xml:space="preserve">ВКК - 0%; </w:t>
      </w:r>
    </w:p>
    <w:p w:rsidR="008C1CA1" w:rsidRPr="008C1CA1" w:rsidRDefault="008C1CA1" w:rsidP="008C1C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1CA1">
        <w:rPr>
          <w:rFonts w:ascii="Times New Roman" w:hAnsi="Times New Roman" w:cs="Times New Roman"/>
          <w:color w:val="000000"/>
          <w:sz w:val="28"/>
          <w:szCs w:val="28"/>
        </w:rPr>
        <w:t xml:space="preserve">1КК - 13/81,25%; </w:t>
      </w:r>
    </w:p>
    <w:p w:rsidR="008C1CA1" w:rsidRPr="008C1CA1" w:rsidRDefault="008C1CA1" w:rsidP="008C1C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СЗД - 1/6,25</w:t>
      </w:r>
      <w:r w:rsidRPr="008C1CA1">
        <w:rPr>
          <w:rFonts w:ascii="Times New Roman" w:hAnsi="Times New Roman" w:cs="Times New Roman"/>
          <w:color w:val="000000"/>
          <w:sz w:val="28"/>
          <w:szCs w:val="28"/>
        </w:rPr>
        <w:t xml:space="preserve">%; </w:t>
      </w:r>
    </w:p>
    <w:p w:rsidR="008C1CA1" w:rsidRPr="008C1CA1" w:rsidRDefault="008C1CA1" w:rsidP="008C1C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C1CA1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  <w:r w:rsidRPr="008C1CA1">
        <w:rPr>
          <w:rFonts w:ascii="Times New Roman" w:hAnsi="Times New Roman" w:cs="Times New Roman"/>
          <w:color w:val="000000"/>
          <w:sz w:val="28"/>
          <w:szCs w:val="28"/>
        </w:rPr>
        <w:t xml:space="preserve">/К - </w:t>
      </w:r>
      <w:r>
        <w:rPr>
          <w:rFonts w:ascii="Times New Roman" w:hAnsi="Times New Roman" w:cs="Times New Roman"/>
          <w:color w:val="000000"/>
          <w:sz w:val="28"/>
          <w:szCs w:val="28"/>
        </w:rPr>
        <w:t>2/12,5</w:t>
      </w:r>
      <w:r w:rsidRPr="008C1CA1">
        <w:rPr>
          <w:rFonts w:ascii="Times New Roman" w:hAnsi="Times New Roman" w:cs="Times New Roman"/>
          <w:color w:val="000000"/>
          <w:sz w:val="28"/>
          <w:szCs w:val="28"/>
        </w:rPr>
        <w:t xml:space="preserve">%. </w:t>
      </w:r>
    </w:p>
    <w:p w:rsidR="008C1CA1" w:rsidRPr="008C1CA1" w:rsidRDefault="008C1CA1" w:rsidP="008C1C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1CA1">
        <w:rPr>
          <w:rFonts w:ascii="Times New Roman" w:hAnsi="Times New Roman" w:cs="Times New Roman"/>
          <w:color w:val="000000"/>
          <w:sz w:val="28"/>
          <w:szCs w:val="28"/>
        </w:rPr>
        <w:t xml:space="preserve">Высшее профессиональное образование </w:t>
      </w:r>
      <w:r w:rsidR="00A92346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C3044">
        <w:rPr>
          <w:rFonts w:ascii="Times New Roman" w:hAnsi="Times New Roman" w:cs="Times New Roman"/>
          <w:color w:val="000000"/>
          <w:sz w:val="28"/>
          <w:szCs w:val="28"/>
        </w:rPr>
        <w:t xml:space="preserve"> 12 (75%) </w:t>
      </w:r>
      <w:r w:rsidR="00A92346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Pr="008C1CA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8C1CA1" w:rsidRPr="008C1CA1" w:rsidRDefault="008C1CA1" w:rsidP="008C1C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1CA1">
        <w:rPr>
          <w:rFonts w:ascii="Times New Roman" w:hAnsi="Times New Roman" w:cs="Times New Roman"/>
          <w:color w:val="000000"/>
          <w:sz w:val="28"/>
          <w:szCs w:val="28"/>
        </w:rPr>
        <w:t xml:space="preserve">Среднее профессиональное образование </w:t>
      </w:r>
      <w:r w:rsidR="00A92346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8C1C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234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C3044">
        <w:rPr>
          <w:rFonts w:ascii="Times New Roman" w:hAnsi="Times New Roman" w:cs="Times New Roman"/>
          <w:color w:val="000000"/>
          <w:sz w:val="28"/>
          <w:szCs w:val="28"/>
        </w:rPr>
        <w:t xml:space="preserve"> (25%)</w:t>
      </w:r>
      <w:r w:rsidR="00A92346">
        <w:rPr>
          <w:rFonts w:ascii="Times New Roman" w:hAnsi="Times New Roman" w:cs="Times New Roman"/>
          <w:color w:val="000000"/>
          <w:sz w:val="28"/>
          <w:szCs w:val="28"/>
        </w:rPr>
        <w:t xml:space="preserve"> человека</w:t>
      </w:r>
      <w:r w:rsidRPr="008C1CA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ED694B" w:rsidRPr="00ED694B" w:rsidRDefault="008C1CA1" w:rsidP="00ED694B">
      <w:pPr>
        <w:pStyle w:val="Default"/>
        <w:ind w:firstLine="567"/>
        <w:jc w:val="both"/>
        <w:rPr>
          <w:rFonts w:eastAsiaTheme="minorEastAsia"/>
          <w:sz w:val="28"/>
          <w:szCs w:val="28"/>
        </w:rPr>
      </w:pPr>
      <w:proofErr w:type="gramStart"/>
      <w:r w:rsidRPr="008C1CA1">
        <w:rPr>
          <w:sz w:val="28"/>
          <w:szCs w:val="28"/>
        </w:rPr>
        <w:t xml:space="preserve">В </w:t>
      </w:r>
      <w:r w:rsidR="00AB5FA7">
        <w:rPr>
          <w:rFonts w:ascii="Liberation Serif" w:hAnsi="Liberation Serif"/>
          <w:sz w:val="28"/>
          <w:szCs w:val="28"/>
          <w:lang w:bidi="ru-RU"/>
        </w:rPr>
        <w:t>образовательной организации</w:t>
      </w:r>
      <w:r w:rsidRPr="008C1CA1">
        <w:rPr>
          <w:sz w:val="28"/>
          <w:szCs w:val="28"/>
        </w:rPr>
        <w:t xml:space="preserve"> существует необходимость в повышении</w:t>
      </w:r>
      <w:r w:rsidR="00ED694B" w:rsidRPr="00ED694B">
        <w:rPr>
          <w:sz w:val="28"/>
          <w:szCs w:val="28"/>
        </w:rPr>
        <w:t xml:space="preserve"> </w:t>
      </w:r>
      <w:r w:rsidR="00ED694B" w:rsidRPr="00ED694B">
        <w:rPr>
          <w:rFonts w:eastAsiaTheme="minorEastAsia"/>
          <w:sz w:val="28"/>
          <w:szCs w:val="28"/>
        </w:rPr>
        <w:t>уровня методического мастерства, профессиональной мобильности педагогических работников,</w:t>
      </w:r>
      <w:r w:rsidR="00FA5D14">
        <w:rPr>
          <w:rFonts w:eastAsiaTheme="minorEastAsia"/>
          <w:sz w:val="28"/>
          <w:szCs w:val="28"/>
        </w:rPr>
        <w:t xml:space="preserve"> направленная</w:t>
      </w:r>
      <w:r w:rsidR="00FA5D14">
        <w:rPr>
          <w:rFonts w:ascii="Arial" w:hAnsi="Arial" w:cs="Arial"/>
          <w:sz w:val="18"/>
          <w:szCs w:val="18"/>
        </w:rPr>
        <w:t xml:space="preserve"> </w:t>
      </w:r>
      <w:r w:rsidR="00FA5D14" w:rsidRPr="00FA5D14">
        <w:rPr>
          <w:sz w:val="28"/>
          <w:szCs w:val="28"/>
        </w:rPr>
        <w:t xml:space="preserve">на педагогическую культуру и </w:t>
      </w:r>
      <w:r w:rsidR="00AB5FA7">
        <w:rPr>
          <w:sz w:val="28"/>
          <w:szCs w:val="28"/>
        </w:rPr>
        <w:t>профессиональную компетентность,</w:t>
      </w:r>
      <w:r w:rsidR="00FA5D14" w:rsidRPr="00ED694B">
        <w:rPr>
          <w:rFonts w:eastAsiaTheme="minorEastAsia"/>
          <w:sz w:val="28"/>
          <w:szCs w:val="28"/>
        </w:rPr>
        <w:t xml:space="preserve"> </w:t>
      </w:r>
      <w:r w:rsidR="00ED694B" w:rsidRPr="00ED694B">
        <w:rPr>
          <w:rFonts w:eastAsiaTheme="minorEastAsia"/>
          <w:sz w:val="28"/>
          <w:szCs w:val="28"/>
        </w:rPr>
        <w:t>а также их теоретической и практической подготовки по вопросам психолого-педагогического сопровождения обучающихся, которое предполагает достижение обучающимися образовательных результатов, формирование ценностных оснований самоопределения, осознание значимости профессиональной самореализации; накопления соответствующей информационной основы;</w:t>
      </w:r>
      <w:proofErr w:type="gramEnd"/>
      <w:r w:rsidR="00ED694B" w:rsidRPr="00ED694B">
        <w:rPr>
          <w:rFonts w:eastAsiaTheme="minorEastAsia"/>
          <w:sz w:val="28"/>
          <w:szCs w:val="28"/>
        </w:rPr>
        <w:t xml:space="preserve"> формирование личностных качеств и умений, необходимых для осуществления осознанного и обоснованного профессионального самоопределения. Психолого-педагогическое сопровождение делает процесс профессионального самоопределения </w:t>
      </w:r>
      <w:proofErr w:type="gramStart"/>
      <w:r w:rsidR="00ED694B" w:rsidRPr="00ED694B">
        <w:rPr>
          <w:rFonts w:eastAsiaTheme="minorEastAsia"/>
          <w:sz w:val="28"/>
          <w:szCs w:val="28"/>
        </w:rPr>
        <w:t>обучающихся</w:t>
      </w:r>
      <w:proofErr w:type="gramEnd"/>
      <w:r w:rsidR="00ED694B" w:rsidRPr="00ED694B">
        <w:rPr>
          <w:rFonts w:eastAsiaTheme="minorEastAsia"/>
          <w:sz w:val="28"/>
          <w:szCs w:val="28"/>
        </w:rPr>
        <w:t xml:space="preserve"> последовательным, осознанным и обоснованным. </w:t>
      </w:r>
    </w:p>
    <w:p w:rsidR="00715B75" w:rsidRPr="00715B75" w:rsidRDefault="00715B75" w:rsidP="00FA5D1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715B75" w:rsidRPr="00715B75" w:rsidRDefault="00715B75" w:rsidP="00715B75">
      <w:pPr>
        <w:pStyle w:val="11"/>
        <w:ind w:left="0" w:firstLine="567"/>
        <w:jc w:val="center"/>
        <w:rPr>
          <w:rFonts w:ascii="Liberation Serif" w:hAnsi="Liberation Serif"/>
          <w:sz w:val="28"/>
          <w:lang w:val="ru-RU"/>
        </w:rPr>
      </w:pPr>
      <w:r w:rsidRPr="00715B75">
        <w:rPr>
          <w:rFonts w:ascii="Liberation Serif" w:hAnsi="Liberation Serif"/>
          <w:sz w:val="28"/>
          <w:lang w:val="ru-RU"/>
        </w:rPr>
        <w:t xml:space="preserve">3. Результаты успеваемости (в целом по школе): </w:t>
      </w:r>
    </w:p>
    <w:p w:rsidR="00715B75" w:rsidRPr="00715B75" w:rsidRDefault="00715B75" w:rsidP="00715B75">
      <w:pPr>
        <w:pStyle w:val="11"/>
        <w:ind w:left="0" w:firstLine="567"/>
        <w:jc w:val="center"/>
        <w:rPr>
          <w:rFonts w:ascii="Liberation Serif" w:hAnsi="Liberation Serif"/>
          <w:sz w:val="28"/>
          <w:szCs w:val="28"/>
          <w:lang w:val="ru-RU"/>
        </w:rPr>
      </w:pPr>
      <w:r w:rsidRPr="00715B75">
        <w:rPr>
          <w:rFonts w:ascii="Liberation Serif" w:hAnsi="Liberation Serif"/>
          <w:sz w:val="28"/>
          <w:szCs w:val="28"/>
          <w:lang w:val="ru-RU"/>
        </w:rPr>
        <w:t>Успеваемость в динамике за 3 года</w:t>
      </w:r>
      <w:proofErr w:type="gramStart"/>
      <w:r w:rsidRPr="00715B75">
        <w:rPr>
          <w:rFonts w:ascii="Liberation Serif" w:hAnsi="Liberation Serif"/>
          <w:sz w:val="28"/>
          <w:szCs w:val="28"/>
          <w:lang w:val="ru-RU"/>
        </w:rPr>
        <w:t xml:space="preserve"> (%)</w:t>
      </w:r>
      <w:proofErr w:type="gramEnd"/>
    </w:p>
    <w:tbl>
      <w:tblPr>
        <w:tblW w:w="47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2"/>
        <w:gridCol w:w="1691"/>
        <w:gridCol w:w="1653"/>
        <w:gridCol w:w="1518"/>
        <w:gridCol w:w="1656"/>
        <w:gridCol w:w="1446"/>
      </w:tblGrid>
      <w:tr w:rsidR="00715B75" w:rsidRPr="00715B75" w:rsidTr="00606D2A">
        <w:trPr>
          <w:trHeight w:val="323"/>
        </w:trPr>
        <w:tc>
          <w:tcPr>
            <w:tcW w:w="846" w:type="pct"/>
            <w:vMerge w:val="restart"/>
            <w:vAlign w:val="center"/>
          </w:tcPr>
          <w:p w:rsidR="00715B75" w:rsidRPr="00715B75" w:rsidRDefault="00715B75" w:rsidP="00715B7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>ОУ</w:t>
            </w:r>
          </w:p>
        </w:tc>
        <w:tc>
          <w:tcPr>
            <w:tcW w:w="882" w:type="pct"/>
            <w:vMerge w:val="restart"/>
            <w:vAlign w:val="center"/>
          </w:tcPr>
          <w:p w:rsidR="00715B75" w:rsidRPr="00715B75" w:rsidRDefault="00715B75" w:rsidP="00715B75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b/>
                <w:sz w:val="28"/>
                <w:szCs w:val="28"/>
              </w:rPr>
              <w:t>2016-2017</w:t>
            </w:r>
          </w:p>
        </w:tc>
        <w:tc>
          <w:tcPr>
            <w:tcW w:w="862" w:type="pct"/>
            <w:vMerge w:val="restart"/>
            <w:vAlign w:val="center"/>
          </w:tcPr>
          <w:p w:rsidR="00715B75" w:rsidRPr="00715B75" w:rsidRDefault="00715B75" w:rsidP="00715B75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b/>
                <w:sz w:val="28"/>
                <w:szCs w:val="28"/>
              </w:rPr>
              <w:t>2017-2018</w:t>
            </w:r>
          </w:p>
        </w:tc>
        <w:tc>
          <w:tcPr>
            <w:tcW w:w="2410" w:type="pct"/>
            <w:gridSpan w:val="3"/>
            <w:vAlign w:val="center"/>
          </w:tcPr>
          <w:p w:rsidR="00715B75" w:rsidRPr="00715B75" w:rsidRDefault="00715B75" w:rsidP="00715B75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b/>
                <w:sz w:val="28"/>
                <w:szCs w:val="28"/>
              </w:rPr>
              <w:t>2018-2019</w:t>
            </w:r>
          </w:p>
        </w:tc>
      </w:tr>
      <w:tr w:rsidR="00715B75" w:rsidRPr="00715B75" w:rsidTr="00606D2A">
        <w:trPr>
          <w:trHeight w:val="322"/>
        </w:trPr>
        <w:tc>
          <w:tcPr>
            <w:tcW w:w="846" w:type="pct"/>
            <w:vMerge/>
            <w:vAlign w:val="center"/>
          </w:tcPr>
          <w:p w:rsidR="00715B75" w:rsidRPr="00715B75" w:rsidRDefault="00715B75" w:rsidP="00715B7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82" w:type="pct"/>
            <w:vMerge/>
            <w:vAlign w:val="center"/>
          </w:tcPr>
          <w:p w:rsidR="00715B75" w:rsidRPr="00715B75" w:rsidRDefault="00715B75" w:rsidP="00715B75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862" w:type="pct"/>
            <w:vMerge/>
            <w:vAlign w:val="center"/>
          </w:tcPr>
          <w:p w:rsidR="00715B75" w:rsidRPr="00715B75" w:rsidRDefault="00715B75" w:rsidP="00715B75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:rsidR="00715B75" w:rsidRPr="00715B75" w:rsidRDefault="00715B75" w:rsidP="00715B75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715B75">
              <w:rPr>
                <w:rFonts w:ascii="Liberation Serif" w:hAnsi="Liberation Serif"/>
                <w:b/>
              </w:rPr>
              <w:t>1 ступень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715B75" w:rsidRPr="00715B75" w:rsidRDefault="00715B75" w:rsidP="00715B75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715B75">
              <w:rPr>
                <w:rFonts w:ascii="Liberation Serif" w:hAnsi="Liberation Serif"/>
                <w:b/>
              </w:rPr>
              <w:t>2 ступень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715B75" w:rsidRPr="00715B75" w:rsidRDefault="00715B75" w:rsidP="00715B75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715B75">
              <w:rPr>
                <w:rFonts w:ascii="Liberation Serif" w:hAnsi="Liberation Serif"/>
                <w:b/>
              </w:rPr>
              <w:t>По школе</w:t>
            </w:r>
          </w:p>
        </w:tc>
      </w:tr>
      <w:tr w:rsidR="00715B75" w:rsidRPr="00715B75" w:rsidTr="00606D2A">
        <w:trPr>
          <w:trHeight w:val="441"/>
        </w:trPr>
        <w:tc>
          <w:tcPr>
            <w:tcW w:w="846" w:type="pct"/>
            <w:vAlign w:val="center"/>
          </w:tcPr>
          <w:p w:rsidR="00715B75" w:rsidRPr="00715B75" w:rsidRDefault="00715B75" w:rsidP="00715B7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15B75">
              <w:rPr>
                <w:rFonts w:ascii="Liberation Serif" w:hAnsi="Liberation Serif"/>
              </w:rPr>
              <w:t>ООШ №26</w:t>
            </w:r>
          </w:p>
        </w:tc>
        <w:tc>
          <w:tcPr>
            <w:tcW w:w="882" w:type="pct"/>
            <w:vAlign w:val="center"/>
          </w:tcPr>
          <w:p w:rsidR="00715B75" w:rsidRPr="00715B75" w:rsidRDefault="00715B75" w:rsidP="00715B7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>98,2</w:t>
            </w:r>
          </w:p>
        </w:tc>
        <w:tc>
          <w:tcPr>
            <w:tcW w:w="862" w:type="pct"/>
            <w:vAlign w:val="center"/>
          </w:tcPr>
          <w:p w:rsidR="00715B75" w:rsidRPr="00715B75" w:rsidRDefault="00715B75" w:rsidP="00715B7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>99,4</w:t>
            </w:r>
          </w:p>
        </w:tc>
        <w:tc>
          <w:tcPr>
            <w:tcW w:w="792" w:type="pct"/>
            <w:vAlign w:val="center"/>
          </w:tcPr>
          <w:p w:rsidR="00715B75" w:rsidRPr="00715B75" w:rsidRDefault="00715B75" w:rsidP="00715B7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vertAlign w:val="superscript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>97,5</w:t>
            </w:r>
            <w:r w:rsidRPr="00715B75">
              <w:rPr>
                <w:rFonts w:ascii="Liberation Serif" w:hAnsi="Liberation Serif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864" w:type="pct"/>
            <w:vAlign w:val="center"/>
          </w:tcPr>
          <w:p w:rsidR="00715B75" w:rsidRPr="00715B75" w:rsidRDefault="00715B75" w:rsidP="00715B7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>98,5</w:t>
            </w:r>
          </w:p>
        </w:tc>
        <w:tc>
          <w:tcPr>
            <w:tcW w:w="754" w:type="pct"/>
            <w:vAlign w:val="center"/>
          </w:tcPr>
          <w:p w:rsidR="00715B75" w:rsidRPr="00715B75" w:rsidRDefault="00715B75" w:rsidP="00715B7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>98</w:t>
            </w:r>
          </w:p>
        </w:tc>
      </w:tr>
    </w:tbl>
    <w:p w:rsidR="00715B75" w:rsidRPr="00715B75" w:rsidRDefault="00715B75" w:rsidP="00715B75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715B75">
        <w:rPr>
          <w:rFonts w:ascii="Liberation Serif" w:hAnsi="Liberation Serif"/>
          <w:sz w:val="28"/>
          <w:szCs w:val="28"/>
        </w:rPr>
        <w:t xml:space="preserve">* на повторный курс обучения оставлены 2 </w:t>
      </w:r>
      <w:proofErr w:type="gramStart"/>
      <w:r w:rsidRPr="00715B75">
        <w:rPr>
          <w:rFonts w:ascii="Liberation Serif" w:hAnsi="Liberation Serif"/>
          <w:sz w:val="28"/>
          <w:szCs w:val="28"/>
        </w:rPr>
        <w:t>обучающихся</w:t>
      </w:r>
      <w:proofErr w:type="gramEnd"/>
      <w:r w:rsidRPr="00715B75">
        <w:rPr>
          <w:rFonts w:ascii="Liberation Serif" w:hAnsi="Liberation Serif"/>
          <w:sz w:val="28"/>
          <w:szCs w:val="28"/>
        </w:rPr>
        <w:t xml:space="preserve">  по рекомендациям МПМПК.</w:t>
      </w:r>
    </w:p>
    <w:p w:rsidR="00715B75" w:rsidRPr="00715B75" w:rsidRDefault="00715B75" w:rsidP="00715B75">
      <w:pPr>
        <w:spacing w:after="0" w:line="240" w:lineRule="auto"/>
        <w:jc w:val="both"/>
        <w:rPr>
          <w:rFonts w:ascii="Liberation Serif" w:hAnsi="Liberation Serif"/>
          <w:b/>
          <w:szCs w:val="28"/>
        </w:rPr>
      </w:pPr>
    </w:p>
    <w:p w:rsidR="00715B75" w:rsidRPr="00715B75" w:rsidRDefault="00715B75" w:rsidP="00715B75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715B75">
        <w:rPr>
          <w:rFonts w:ascii="Liberation Serif" w:hAnsi="Liberation Serif"/>
          <w:b/>
          <w:sz w:val="28"/>
          <w:szCs w:val="28"/>
        </w:rPr>
        <w:t>Количество учащихся переведенных условно в динамике за 3 года</w:t>
      </w:r>
      <w:proofErr w:type="gramStart"/>
      <w:r w:rsidRPr="00715B75">
        <w:rPr>
          <w:rFonts w:ascii="Liberation Serif" w:hAnsi="Liberation Serif"/>
          <w:b/>
          <w:sz w:val="28"/>
          <w:szCs w:val="28"/>
        </w:rPr>
        <w:t xml:space="preserve"> (%)</w:t>
      </w:r>
      <w:proofErr w:type="gramEnd"/>
    </w:p>
    <w:tbl>
      <w:tblPr>
        <w:tblW w:w="47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  <w:gridCol w:w="1655"/>
        <w:gridCol w:w="1653"/>
        <w:gridCol w:w="1514"/>
        <w:gridCol w:w="1657"/>
        <w:gridCol w:w="1518"/>
      </w:tblGrid>
      <w:tr w:rsidR="00715B75" w:rsidRPr="00715B75" w:rsidTr="00606D2A">
        <w:trPr>
          <w:trHeight w:val="323"/>
        </w:trPr>
        <w:tc>
          <w:tcPr>
            <w:tcW w:w="844" w:type="pct"/>
            <w:vMerge w:val="restart"/>
            <w:vAlign w:val="center"/>
          </w:tcPr>
          <w:p w:rsidR="00715B75" w:rsidRPr="00715B75" w:rsidRDefault="00715B75" w:rsidP="00715B7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>ОУ</w:t>
            </w:r>
          </w:p>
        </w:tc>
        <w:tc>
          <w:tcPr>
            <w:tcW w:w="860" w:type="pct"/>
            <w:vMerge w:val="restart"/>
            <w:vAlign w:val="center"/>
          </w:tcPr>
          <w:p w:rsidR="00715B75" w:rsidRPr="00715B75" w:rsidRDefault="00715B75" w:rsidP="00715B7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>2016-2017</w:t>
            </w:r>
          </w:p>
        </w:tc>
        <w:tc>
          <w:tcPr>
            <w:tcW w:w="859" w:type="pct"/>
            <w:vMerge w:val="restart"/>
            <w:vAlign w:val="center"/>
          </w:tcPr>
          <w:p w:rsidR="00715B75" w:rsidRPr="00715B75" w:rsidRDefault="00715B75" w:rsidP="00715B7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>2017-2018</w:t>
            </w:r>
          </w:p>
        </w:tc>
        <w:tc>
          <w:tcPr>
            <w:tcW w:w="2437" w:type="pct"/>
            <w:gridSpan w:val="3"/>
            <w:vAlign w:val="center"/>
          </w:tcPr>
          <w:p w:rsidR="00715B75" w:rsidRPr="00715B75" w:rsidRDefault="00715B75" w:rsidP="00715B7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>2018-2019</w:t>
            </w:r>
          </w:p>
        </w:tc>
      </w:tr>
      <w:tr w:rsidR="00715B75" w:rsidRPr="00715B75" w:rsidTr="00606D2A">
        <w:trPr>
          <w:trHeight w:val="322"/>
        </w:trPr>
        <w:tc>
          <w:tcPr>
            <w:tcW w:w="844" w:type="pct"/>
            <w:vMerge/>
            <w:vAlign w:val="center"/>
          </w:tcPr>
          <w:p w:rsidR="00715B75" w:rsidRPr="00715B75" w:rsidRDefault="00715B75" w:rsidP="00715B7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60" w:type="pct"/>
            <w:vMerge/>
            <w:vAlign w:val="center"/>
          </w:tcPr>
          <w:p w:rsidR="00715B75" w:rsidRPr="00715B75" w:rsidRDefault="00715B75" w:rsidP="00715B7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9" w:type="pct"/>
            <w:vMerge/>
            <w:vAlign w:val="center"/>
          </w:tcPr>
          <w:p w:rsidR="00715B75" w:rsidRPr="00715B75" w:rsidRDefault="00715B75" w:rsidP="00715B7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87" w:type="pct"/>
            <w:vAlign w:val="center"/>
          </w:tcPr>
          <w:p w:rsidR="00715B75" w:rsidRPr="00715B75" w:rsidRDefault="00715B75" w:rsidP="00715B7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>1 ступень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715B75" w:rsidRPr="00715B75" w:rsidRDefault="00715B75" w:rsidP="00715B7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>2 ступень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715B75" w:rsidRPr="00715B75" w:rsidRDefault="00715B75" w:rsidP="00715B7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>По школе</w:t>
            </w:r>
          </w:p>
        </w:tc>
      </w:tr>
      <w:tr w:rsidR="00715B75" w:rsidRPr="00715B75" w:rsidTr="00606D2A">
        <w:trPr>
          <w:trHeight w:val="523"/>
        </w:trPr>
        <w:tc>
          <w:tcPr>
            <w:tcW w:w="844" w:type="pct"/>
            <w:vAlign w:val="center"/>
          </w:tcPr>
          <w:p w:rsidR="00715B75" w:rsidRPr="00715B75" w:rsidRDefault="00715B75" w:rsidP="00715B7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 xml:space="preserve">№26 </w:t>
            </w:r>
          </w:p>
        </w:tc>
        <w:tc>
          <w:tcPr>
            <w:tcW w:w="860" w:type="pct"/>
            <w:vAlign w:val="center"/>
          </w:tcPr>
          <w:p w:rsidR="00715B75" w:rsidRPr="00715B75" w:rsidRDefault="00715B75" w:rsidP="00715B7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859" w:type="pct"/>
            <w:vAlign w:val="center"/>
          </w:tcPr>
          <w:p w:rsidR="00715B75" w:rsidRPr="00715B75" w:rsidRDefault="00715B75" w:rsidP="00715B7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>0,6</w:t>
            </w:r>
          </w:p>
        </w:tc>
        <w:tc>
          <w:tcPr>
            <w:tcW w:w="787" w:type="pct"/>
            <w:vAlign w:val="center"/>
          </w:tcPr>
          <w:p w:rsidR="00715B75" w:rsidRPr="00715B75" w:rsidRDefault="00715B75" w:rsidP="00715B7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861" w:type="pct"/>
            <w:vAlign w:val="center"/>
          </w:tcPr>
          <w:p w:rsidR="00715B75" w:rsidRPr="00715B75" w:rsidRDefault="00715B75" w:rsidP="00715B7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>2,6</w:t>
            </w:r>
          </w:p>
        </w:tc>
        <w:tc>
          <w:tcPr>
            <w:tcW w:w="788" w:type="pct"/>
            <w:vAlign w:val="center"/>
          </w:tcPr>
          <w:p w:rsidR="00715B75" w:rsidRPr="00715B75" w:rsidRDefault="00715B75" w:rsidP="00715B7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>1,2</w:t>
            </w:r>
          </w:p>
        </w:tc>
      </w:tr>
    </w:tbl>
    <w:p w:rsidR="00715B75" w:rsidRPr="00715B75" w:rsidRDefault="00715B75" w:rsidP="00715B75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715B75" w:rsidRPr="00715B75" w:rsidRDefault="00715B75" w:rsidP="00715B75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715B75">
        <w:rPr>
          <w:rFonts w:ascii="Liberation Serif" w:hAnsi="Liberation Serif"/>
          <w:b/>
          <w:sz w:val="28"/>
          <w:szCs w:val="28"/>
        </w:rPr>
        <w:t>Количество учащихся оставленных на 2-й год в динамике за 3 года</w:t>
      </w:r>
      <w:proofErr w:type="gramStart"/>
      <w:r w:rsidRPr="00715B75">
        <w:rPr>
          <w:rFonts w:ascii="Liberation Serif" w:hAnsi="Liberation Serif"/>
          <w:b/>
          <w:sz w:val="28"/>
          <w:szCs w:val="28"/>
        </w:rPr>
        <w:t xml:space="preserve"> (%)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8"/>
        <w:gridCol w:w="2707"/>
        <w:gridCol w:w="2709"/>
        <w:gridCol w:w="2703"/>
      </w:tblGrid>
      <w:tr w:rsidR="00715B75" w:rsidRPr="00715B75" w:rsidTr="00606D2A">
        <w:trPr>
          <w:trHeight w:val="485"/>
        </w:trPr>
        <w:tc>
          <w:tcPr>
            <w:tcW w:w="996" w:type="pct"/>
            <w:vAlign w:val="center"/>
          </w:tcPr>
          <w:p w:rsidR="00715B75" w:rsidRPr="00715B75" w:rsidRDefault="00715B75" w:rsidP="00715B7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>ОУ</w:t>
            </w:r>
          </w:p>
        </w:tc>
        <w:tc>
          <w:tcPr>
            <w:tcW w:w="1335" w:type="pct"/>
            <w:vAlign w:val="center"/>
          </w:tcPr>
          <w:p w:rsidR="00715B75" w:rsidRPr="00715B75" w:rsidRDefault="00715B75" w:rsidP="00715B7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>2016-2017</w:t>
            </w:r>
          </w:p>
        </w:tc>
        <w:tc>
          <w:tcPr>
            <w:tcW w:w="1336" w:type="pct"/>
            <w:vAlign w:val="center"/>
          </w:tcPr>
          <w:p w:rsidR="00715B75" w:rsidRPr="00715B75" w:rsidRDefault="00715B75" w:rsidP="00715B7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>2017-2018</w:t>
            </w:r>
          </w:p>
        </w:tc>
        <w:tc>
          <w:tcPr>
            <w:tcW w:w="1334" w:type="pct"/>
            <w:vAlign w:val="center"/>
          </w:tcPr>
          <w:p w:rsidR="00715B75" w:rsidRPr="00715B75" w:rsidRDefault="00715B75" w:rsidP="00715B7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>2018-2019</w:t>
            </w:r>
          </w:p>
        </w:tc>
      </w:tr>
      <w:tr w:rsidR="00715B75" w:rsidRPr="00715B75" w:rsidTr="00606D2A">
        <w:trPr>
          <w:trHeight w:val="720"/>
        </w:trPr>
        <w:tc>
          <w:tcPr>
            <w:tcW w:w="996" w:type="pct"/>
            <w:vAlign w:val="center"/>
          </w:tcPr>
          <w:p w:rsidR="00715B75" w:rsidRPr="00715B75" w:rsidRDefault="00715B75" w:rsidP="00715B7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lastRenderedPageBreak/>
              <w:t>ООШ №26</w:t>
            </w:r>
          </w:p>
        </w:tc>
        <w:tc>
          <w:tcPr>
            <w:tcW w:w="1335" w:type="pct"/>
            <w:vAlign w:val="center"/>
          </w:tcPr>
          <w:p w:rsidR="00715B75" w:rsidRPr="00715B75" w:rsidRDefault="00715B75" w:rsidP="00715B7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>0,6</w:t>
            </w:r>
          </w:p>
        </w:tc>
        <w:tc>
          <w:tcPr>
            <w:tcW w:w="1336" w:type="pct"/>
            <w:vAlign w:val="center"/>
          </w:tcPr>
          <w:p w:rsidR="00715B75" w:rsidRPr="00715B75" w:rsidRDefault="00715B75" w:rsidP="00715B7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>0,6</w:t>
            </w:r>
          </w:p>
        </w:tc>
        <w:tc>
          <w:tcPr>
            <w:tcW w:w="1334" w:type="pct"/>
            <w:vAlign w:val="center"/>
          </w:tcPr>
          <w:p w:rsidR="00715B75" w:rsidRPr="00715B75" w:rsidRDefault="00715B75" w:rsidP="00715B7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vertAlign w:val="superscript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>1,8</w:t>
            </w:r>
            <w:r w:rsidRPr="00715B75">
              <w:rPr>
                <w:rFonts w:ascii="Liberation Serif" w:hAnsi="Liberation Serif"/>
                <w:sz w:val="28"/>
                <w:szCs w:val="28"/>
                <w:vertAlign w:val="superscript"/>
              </w:rPr>
              <w:t>**</w:t>
            </w:r>
          </w:p>
        </w:tc>
      </w:tr>
    </w:tbl>
    <w:p w:rsidR="00715B75" w:rsidRPr="00715B75" w:rsidRDefault="00715B75" w:rsidP="00715B75">
      <w:pPr>
        <w:spacing w:after="0" w:line="240" w:lineRule="auto"/>
        <w:jc w:val="both"/>
        <w:rPr>
          <w:rFonts w:ascii="Liberation Serif" w:hAnsi="Liberation Serif"/>
        </w:rPr>
      </w:pPr>
      <w:r w:rsidRPr="00715B75">
        <w:rPr>
          <w:rFonts w:ascii="Liberation Serif" w:hAnsi="Liberation Serif"/>
        </w:rPr>
        <w:t>**</w:t>
      </w:r>
      <w:r w:rsidRPr="00715B75">
        <w:rPr>
          <w:rFonts w:ascii="Liberation Serif" w:hAnsi="Liberation Serif"/>
          <w:sz w:val="28"/>
          <w:szCs w:val="28"/>
        </w:rPr>
        <w:t xml:space="preserve"> на повторный курс обучения оставлены 2 </w:t>
      </w:r>
      <w:proofErr w:type="gramStart"/>
      <w:r w:rsidRPr="00715B75">
        <w:rPr>
          <w:rFonts w:ascii="Liberation Serif" w:hAnsi="Liberation Serif"/>
          <w:sz w:val="28"/>
          <w:szCs w:val="28"/>
        </w:rPr>
        <w:t>обучающихся</w:t>
      </w:r>
      <w:proofErr w:type="gramEnd"/>
      <w:r w:rsidRPr="00715B75">
        <w:rPr>
          <w:rFonts w:ascii="Liberation Serif" w:hAnsi="Liberation Serif"/>
          <w:sz w:val="28"/>
          <w:szCs w:val="28"/>
        </w:rPr>
        <w:t xml:space="preserve"> начальной школы  по рекомендациям МПМПК.</w:t>
      </w:r>
    </w:p>
    <w:p w:rsidR="00715B75" w:rsidRPr="00715B75" w:rsidRDefault="00715B75" w:rsidP="00715B75">
      <w:pPr>
        <w:tabs>
          <w:tab w:val="left" w:pos="8505"/>
        </w:tabs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715B75">
        <w:rPr>
          <w:rFonts w:ascii="Liberation Serif" w:hAnsi="Liberation Serif"/>
          <w:b/>
          <w:sz w:val="28"/>
        </w:rPr>
        <w:t xml:space="preserve">4. Итоги ГИА выпускников 9 класса </w:t>
      </w:r>
      <w:r w:rsidR="009D7011">
        <w:rPr>
          <w:rFonts w:ascii="Liberation Serif" w:hAnsi="Liberation Serif"/>
          <w:b/>
          <w:sz w:val="28"/>
        </w:rPr>
        <w:t xml:space="preserve">в 2019 </w:t>
      </w:r>
      <w:r w:rsidRPr="00715B75">
        <w:rPr>
          <w:rFonts w:ascii="Liberation Serif" w:hAnsi="Liberation Serif"/>
          <w:b/>
          <w:sz w:val="28"/>
        </w:rPr>
        <w:t>г</w:t>
      </w:r>
      <w:r w:rsidR="009D7011">
        <w:rPr>
          <w:rFonts w:ascii="Liberation Serif" w:hAnsi="Liberation Serif"/>
          <w:b/>
          <w:sz w:val="28"/>
        </w:rPr>
        <w:t xml:space="preserve">оду </w:t>
      </w:r>
      <w:r w:rsidRPr="00715B75">
        <w:rPr>
          <w:rFonts w:ascii="Liberation Serif" w:hAnsi="Liberation Serif"/>
          <w:b/>
          <w:sz w:val="28"/>
          <w:szCs w:val="28"/>
        </w:rPr>
        <w:t xml:space="preserve"> в форме ОГЭ</w:t>
      </w:r>
    </w:p>
    <w:p w:rsidR="00715B75" w:rsidRPr="00715B75" w:rsidRDefault="00715B75" w:rsidP="00715B75">
      <w:pPr>
        <w:pStyle w:val="a4"/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715B75">
        <w:rPr>
          <w:rFonts w:ascii="Liberation Serif" w:hAnsi="Liberation Serif"/>
          <w:sz w:val="28"/>
          <w:szCs w:val="28"/>
        </w:rPr>
        <w:t xml:space="preserve">Важным показателем работы </w:t>
      </w:r>
      <w:r w:rsidR="00AB5FA7">
        <w:rPr>
          <w:rFonts w:ascii="Liberation Serif" w:hAnsi="Liberation Serif"/>
          <w:color w:val="000000"/>
          <w:sz w:val="28"/>
          <w:szCs w:val="28"/>
          <w:lang w:bidi="ru-RU"/>
        </w:rPr>
        <w:t>образовательной организации</w:t>
      </w:r>
      <w:r w:rsidR="00AB5FA7">
        <w:rPr>
          <w:rFonts w:ascii="Liberation Serif" w:hAnsi="Liberation Serif"/>
          <w:color w:val="000000"/>
          <w:sz w:val="28"/>
          <w:szCs w:val="28"/>
          <w:lang w:bidi="ru-RU"/>
        </w:rPr>
        <w:t xml:space="preserve"> </w:t>
      </w:r>
      <w:r w:rsidRPr="00715B75">
        <w:rPr>
          <w:rFonts w:ascii="Liberation Serif" w:hAnsi="Liberation Serif"/>
          <w:sz w:val="28"/>
          <w:szCs w:val="28"/>
        </w:rPr>
        <w:t>являются результаты государствен</w:t>
      </w:r>
      <w:r w:rsidR="00AB5FA7">
        <w:rPr>
          <w:rFonts w:ascii="Liberation Serif" w:hAnsi="Liberation Serif"/>
          <w:sz w:val="28"/>
          <w:szCs w:val="28"/>
        </w:rPr>
        <w:t>ной итоговой аттестации. В</w:t>
      </w:r>
      <w:r w:rsidRPr="00715B75">
        <w:rPr>
          <w:rFonts w:ascii="Liberation Serif" w:hAnsi="Liberation Serif"/>
          <w:sz w:val="28"/>
          <w:szCs w:val="28"/>
        </w:rPr>
        <w:t xml:space="preserve"> </w:t>
      </w:r>
      <w:r w:rsidR="00AB5FA7">
        <w:rPr>
          <w:rFonts w:ascii="Liberation Serif" w:hAnsi="Liberation Serif"/>
          <w:sz w:val="28"/>
          <w:szCs w:val="28"/>
        </w:rPr>
        <w:t xml:space="preserve"> </w:t>
      </w:r>
      <w:r w:rsidR="00AB5FA7">
        <w:rPr>
          <w:rFonts w:ascii="Liberation Serif" w:hAnsi="Liberation Serif"/>
          <w:color w:val="000000"/>
          <w:sz w:val="28"/>
          <w:szCs w:val="28"/>
          <w:lang w:bidi="ru-RU"/>
        </w:rPr>
        <w:t>образовательной организации</w:t>
      </w:r>
      <w:r w:rsidR="00AB5FA7">
        <w:rPr>
          <w:rFonts w:ascii="Liberation Serif" w:hAnsi="Liberation Serif"/>
          <w:color w:val="000000"/>
          <w:sz w:val="28"/>
          <w:szCs w:val="28"/>
          <w:lang w:bidi="ru-RU"/>
        </w:rPr>
        <w:t xml:space="preserve"> </w:t>
      </w:r>
      <w:r w:rsidRPr="00715B75">
        <w:rPr>
          <w:rFonts w:ascii="Liberation Serif" w:hAnsi="Liberation Serif"/>
          <w:sz w:val="28"/>
          <w:szCs w:val="28"/>
        </w:rPr>
        <w:t xml:space="preserve">ведётся планомерная подготовка к сдаче  ОГЭ (ГВЭ). На заседаниях педагогического совета, совещаниях при завуче и директоре в повестку дня включаются вопросы организации работы школы по подготовке к ГИА. В течение года с учащимися проводится индивидуальная работа, информационная работа: знакомство с инструкцией участника ОГЭ, КИМ. </w:t>
      </w:r>
    </w:p>
    <w:p w:rsidR="00715B75" w:rsidRPr="00715B75" w:rsidRDefault="00715B75" w:rsidP="00715B75">
      <w:pPr>
        <w:pStyle w:val="a4"/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715B75">
        <w:rPr>
          <w:rFonts w:ascii="Liberation Serif" w:hAnsi="Liberation Serif"/>
          <w:sz w:val="28"/>
          <w:szCs w:val="28"/>
        </w:rPr>
        <w:t xml:space="preserve">В течение учебного года осуществлялось постоянное информирование учащихся 9 класса и их родителей по вопросам подготовки к ГИА-9 через родительские собрания, часы выпускника, на которых они знакомились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ГИА. </w:t>
      </w:r>
    </w:p>
    <w:p w:rsidR="00715B75" w:rsidRPr="00715B75" w:rsidRDefault="00715B75" w:rsidP="00715B75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715B75">
        <w:rPr>
          <w:rFonts w:ascii="Liberation Serif" w:hAnsi="Liberation Serif"/>
          <w:sz w:val="28"/>
          <w:szCs w:val="28"/>
        </w:rPr>
        <w:t>До сведения учащихся и родителей своевременно доводились результаты  диагностических работ, учителя-предметники проводили анализ работ с целью выявления причин неудач учащихся и устранения пробелов в знаниях, на протяжении года проводились корректировки  работы планов мероприятий по подготовке к ГИА-9.</w:t>
      </w:r>
    </w:p>
    <w:p w:rsidR="00715B75" w:rsidRPr="00715B75" w:rsidRDefault="00715B75" w:rsidP="00715B75">
      <w:pPr>
        <w:pStyle w:val="a4"/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715B75">
        <w:rPr>
          <w:rFonts w:ascii="Liberation Serif" w:hAnsi="Liberation Serif"/>
          <w:sz w:val="28"/>
          <w:szCs w:val="28"/>
        </w:rPr>
        <w:t xml:space="preserve">Вопрос подготовки к ГИА-9 в течение года был на внутришкольном контроле. Просматривалась работа с бланками, </w:t>
      </w:r>
      <w:proofErr w:type="spellStart"/>
      <w:r w:rsidRPr="00715B75">
        <w:rPr>
          <w:rFonts w:ascii="Liberation Serif" w:hAnsi="Liberation Serif"/>
          <w:sz w:val="28"/>
          <w:szCs w:val="28"/>
        </w:rPr>
        <w:t>КИМами</w:t>
      </w:r>
      <w:proofErr w:type="spellEnd"/>
      <w:r w:rsidRPr="00715B75">
        <w:rPr>
          <w:rFonts w:ascii="Liberation Serif" w:hAnsi="Liberation Serif"/>
          <w:sz w:val="28"/>
          <w:szCs w:val="28"/>
        </w:rPr>
        <w:t>, посещаемость занятий  учащимися, наличие информационных уголков в классах, организация подготовки к ОГЭ на уроках и индивидуальных занятиях.</w:t>
      </w:r>
    </w:p>
    <w:p w:rsidR="00715B75" w:rsidRPr="00AB5FA7" w:rsidRDefault="00715B75" w:rsidP="00AB5FA7">
      <w:pPr>
        <w:pStyle w:val="a6"/>
        <w:ind w:firstLine="567"/>
        <w:rPr>
          <w:rFonts w:ascii="Liberation Serif" w:hAnsi="Liberation Serif" w:cs="Times New Roman"/>
          <w:sz w:val="28"/>
        </w:rPr>
      </w:pPr>
      <w:r w:rsidRPr="00715B75">
        <w:rPr>
          <w:rFonts w:ascii="Liberation Serif" w:hAnsi="Liberation Serif" w:cs="Times New Roman"/>
          <w:sz w:val="28"/>
        </w:rPr>
        <w:t>Допущено к государственной итоговой аттестации в форме ОГЭ 9 учащихся 9-ого класса,  и 3 учащийся сдавал  экзамены в форме ГВЭ.  Все учащиеся получили аттестаты, сд</w:t>
      </w:r>
      <w:r w:rsidR="00AB5FA7">
        <w:rPr>
          <w:rFonts w:ascii="Liberation Serif" w:hAnsi="Liberation Serif" w:cs="Times New Roman"/>
          <w:sz w:val="28"/>
        </w:rPr>
        <w:t xml:space="preserve">ав экзамены в основной период. </w:t>
      </w:r>
    </w:p>
    <w:p w:rsidR="00715B75" w:rsidRPr="00715B75" w:rsidRDefault="00715B75" w:rsidP="009D7011">
      <w:pPr>
        <w:pStyle w:val="a6"/>
        <w:rPr>
          <w:rFonts w:ascii="Liberation Serif" w:hAnsi="Liberation Serif" w:cs="Times New Roman"/>
          <w:b/>
          <w:sz w:val="28"/>
        </w:rPr>
      </w:pPr>
    </w:p>
    <w:p w:rsidR="00715B75" w:rsidRPr="00715B75" w:rsidRDefault="00715B75" w:rsidP="00715B75">
      <w:pPr>
        <w:pStyle w:val="a6"/>
        <w:ind w:firstLine="567"/>
        <w:jc w:val="center"/>
        <w:rPr>
          <w:rFonts w:ascii="Liberation Serif" w:hAnsi="Liberation Serif" w:cs="Times New Roman"/>
          <w:b/>
          <w:sz w:val="28"/>
        </w:rPr>
      </w:pPr>
      <w:r w:rsidRPr="00715B75">
        <w:rPr>
          <w:rFonts w:ascii="Liberation Serif" w:hAnsi="Liberation Serif" w:cs="Times New Roman"/>
          <w:b/>
          <w:sz w:val="28"/>
        </w:rPr>
        <w:t>Итоги ОГЭ и ГВЭ</w:t>
      </w:r>
    </w:p>
    <w:p w:rsidR="00715B75" w:rsidRPr="00715B75" w:rsidRDefault="00715B75" w:rsidP="00715B75">
      <w:pPr>
        <w:pStyle w:val="a6"/>
        <w:ind w:firstLine="567"/>
        <w:jc w:val="center"/>
        <w:rPr>
          <w:rFonts w:ascii="Liberation Serif" w:hAnsi="Liberation Serif" w:cs="Times New Roman"/>
          <w:sz w:val="28"/>
        </w:rPr>
      </w:pPr>
    </w:p>
    <w:tbl>
      <w:tblPr>
        <w:tblStyle w:val="a3"/>
        <w:tblW w:w="10029" w:type="dxa"/>
        <w:tblInd w:w="108" w:type="dxa"/>
        <w:tblLook w:val="04A0" w:firstRow="1" w:lastRow="0" w:firstColumn="1" w:lastColumn="0" w:noHBand="0" w:noVBand="1"/>
      </w:tblPr>
      <w:tblGrid>
        <w:gridCol w:w="2525"/>
        <w:gridCol w:w="1135"/>
        <w:gridCol w:w="1204"/>
        <w:gridCol w:w="1074"/>
        <w:gridCol w:w="1143"/>
        <w:gridCol w:w="1474"/>
        <w:gridCol w:w="1474"/>
      </w:tblGrid>
      <w:tr w:rsidR="00715B75" w:rsidRPr="00715B75" w:rsidTr="00606D2A">
        <w:tc>
          <w:tcPr>
            <w:tcW w:w="2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B75" w:rsidRPr="00715B75" w:rsidRDefault="00715B75" w:rsidP="00715B75">
            <w:pPr>
              <w:pStyle w:val="a6"/>
              <w:ind w:firstLine="567"/>
              <w:rPr>
                <w:rFonts w:ascii="Liberation Serif" w:hAnsi="Liberation Serif"/>
                <w:sz w:val="28"/>
                <w:szCs w:val="22"/>
              </w:rPr>
            </w:pPr>
            <w:r w:rsidRPr="00715B75">
              <w:rPr>
                <w:rFonts w:ascii="Liberation Serif" w:hAnsi="Liberation Serif"/>
                <w:sz w:val="28"/>
                <w:szCs w:val="22"/>
              </w:rPr>
              <w:t>Предмет</w:t>
            </w:r>
          </w:p>
        </w:tc>
        <w:tc>
          <w:tcPr>
            <w:tcW w:w="2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B75" w:rsidRPr="00715B75" w:rsidRDefault="00715B75" w:rsidP="00715B75">
            <w:pPr>
              <w:pStyle w:val="a6"/>
              <w:ind w:firstLine="202"/>
              <w:jc w:val="center"/>
              <w:rPr>
                <w:rFonts w:ascii="Liberation Serif" w:hAnsi="Liberation Serif"/>
                <w:sz w:val="28"/>
                <w:szCs w:val="22"/>
              </w:rPr>
            </w:pPr>
            <w:r w:rsidRPr="00715B75">
              <w:rPr>
                <w:rFonts w:ascii="Liberation Serif" w:hAnsi="Liberation Serif"/>
                <w:sz w:val="28"/>
                <w:szCs w:val="22"/>
              </w:rPr>
              <w:t>2016 – 2017 уч. год</w:t>
            </w:r>
          </w:p>
        </w:tc>
        <w:tc>
          <w:tcPr>
            <w:tcW w:w="22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B75" w:rsidRPr="00715B75" w:rsidRDefault="00715B75" w:rsidP="00715B75">
            <w:pPr>
              <w:pStyle w:val="a6"/>
              <w:ind w:firstLine="202"/>
              <w:jc w:val="center"/>
              <w:rPr>
                <w:rFonts w:ascii="Liberation Serif" w:hAnsi="Liberation Serif"/>
                <w:sz w:val="28"/>
              </w:rPr>
            </w:pPr>
            <w:r w:rsidRPr="00715B75">
              <w:rPr>
                <w:rFonts w:ascii="Liberation Serif" w:hAnsi="Liberation Serif"/>
                <w:sz w:val="28"/>
                <w:szCs w:val="22"/>
              </w:rPr>
              <w:t>2017 – 2018 уч. год</w:t>
            </w:r>
          </w:p>
        </w:tc>
        <w:tc>
          <w:tcPr>
            <w:tcW w:w="29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202"/>
              <w:jc w:val="center"/>
              <w:rPr>
                <w:rFonts w:ascii="Liberation Serif" w:hAnsi="Liberation Serif"/>
                <w:sz w:val="28"/>
              </w:rPr>
            </w:pPr>
            <w:r w:rsidRPr="00715B75">
              <w:rPr>
                <w:rFonts w:ascii="Liberation Serif" w:hAnsi="Liberation Serif"/>
                <w:sz w:val="28"/>
              </w:rPr>
              <w:t xml:space="preserve">2018 – 2019 </w:t>
            </w:r>
          </w:p>
          <w:p w:rsidR="00715B75" w:rsidRPr="00715B75" w:rsidRDefault="00715B75" w:rsidP="00715B75">
            <w:pPr>
              <w:pStyle w:val="a6"/>
              <w:ind w:firstLine="202"/>
              <w:jc w:val="center"/>
              <w:rPr>
                <w:rFonts w:ascii="Liberation Serif" w:hAnsi="Liberation Serif"/>
                <w:sz w:val="28"/>
              </w:rPr>
            </w:pPr>
            <w:r w:rsidRPr="00715B75">
              <w:rPr>
                <w:rFonts w:ascii="Liberation Serif" w:hAnsi="Liberation Serif"/>
                <w:sz w:val="28"/>
              </w:rPr>
              <w:t>уч. год</w:t>
            </w:r>
          </w:p>
        </w:tc>
      </w:tr>
      <w:tr w:rsidR="00715B75" w:rsidRPr="00715B75" w:rsidTr="00606D2A">
        <w:tc>
          <w:tcPr>
            <w:tcW w:w="2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5B75" w:rsidRPr="00715B75" w:rsidRDefault="00715B75" w:rsidP="00715B75">
            <w:pPr>
              <w:pStyle w:val="a6"/>
              <w:ind w:firstLine="567"/>
              <w:rPr>
                <w:rFonts w:ascii="Liberation Serif" w:hAnsi="Liberation Serif"/>
                <w:sz w:val="28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B75" w:rsidRPr="00715B75" w:rsidRDefault="00715B75" w:rsidP="00715B75">
            <w:pPr>
              <w:pStyle w:val="a6"/>
              <w:ind w:firstLine="175"/>
              <w:jc w:val="center"/>
              <w:rPr>
                <w:rFonts w:ascii="Liberation Serif" w:hAnsi="Liberation Serif"/>
                <w:sz w:val="28"/>
                <w:szCs w:val="22"/>
              </w:rPr>
            </w:pPr>
            <w:r w:rsidRPr="00715B75">
              <w:rPr>
                <w:rFonts w:ascii="Liberation Serif" w:hAnsi="Liberation Serif"/>
                <w:sz w:val="28"/>
                <w:szCs w:val="22"/>
              </w:rPr>
              <w:t>Чел.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B75" w:rsidRPr="00715B75" w:rsidRDefault="00715B75" w:rsidP="00715B75">
            <w:pPr>
              <w:pStyle w:val="a6"/>
              <w:ind w:firstLine="176"/>
              <w:jc w:val="center"/>
              <w:rPr>
                <w:rFonts w:ascii="Liberation Serif" w:hAnsi="Liberation Serif"/>
                <w:sz w:val="28"/>
                <w:szCs w:val="22"/>
              </w:rPr>
            </w:pPr>
            <w:r w:rsidRPr="00715B75">
              <w:rPr>
                <w:rFonts w:ascii="Liberation Serif" w:hAnsi="Liberation Serif"/>
                <w:sz w:val="28"/>
                <w:szCs w:val="22"/>
              </w:rPr>
              <w:t>%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112"/>
              <w:jc w:val="center"/>
              <w:rPr>
                <w:rFonts w:ascii="Liberation Serif" w:hAnsi="Liberation Serif"/>
                <w:sz w:val="28"/>
                <w:szCs w:val="22"/>
              </w:rPr>
            </w:pPr>
            <w:r w:rsidRPr="00715B75">
              <w:rPr>
                <w:rFonts w:ascii="Liberation Serif" w:hAnsi="Liberation Serif"/>
                <w:sz w:val="28"/>
                <w:szCs w:val="22"/>
              </w:rPr>
              <w:t>Чел.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98"/>
              <w:jc w:val="center"/>
              <w:rPr>
                <w:rFonts w:ascii="Liberation Serif" w:hAnsi="Liberation Serif"/>
                <w:sz w:val="28"/>
                <w:szCs w:val="22"/>
              </w:rPr>
            </w:pPr>
            <w:r w:rsidRPr="00715B75">
              <w:rPr>
                <w:rFonts w:ascii="Liberation Serif" w:hAnsi="Liberation Serif"/>
                <w:sz w:val="28"/>
                <w:szCs w:val="22"/>
              </w:rPr>
              <w:t>%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112"/>
              <w:jc w:val="center"/>
              <w:rPr>
                <w:rFonts w:ascii="Liberation Serif" w:hAnsi="Liberation Serif"/>
                <w:sz w:val="28"/>
                <w:szCs w:val="22"/>
              </w:rPr>
            </w:pPr>
            <w:r w:rsidRPr="00715B75">
              <w:rPr>
                <w:rFonts w:ascii="Liberation Serif" w:hAnsi="Liberation Serif"/>
                <w:sz w:val="28"/>
                <w:szCs w:val="22"/>
              </w:rPr>
              <w:t>Чел.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98"/>
              <w:jc w:val="center"/>
              <w:rPr>
                <w:rFonts w:ascii="Liberation Serif" w:hAnsi="Liberation Serif"/>
                <w:sz w:val="28"/>
                <w:szCs w:val="22"/>
              </w:rPr>
            </w:pPr>
            <w:r w:rsidRPr="00715B75">
              <w:rPr>
                <w:rFonts w:ascii="Liberation Serif" w:hAnsi="Liberation Serif"/>
                <w:sz w:val="28"/>
                <w:szCs w:val="22"/>
              </w:rPr>
              <w:t>%</w:t>
            </w:r>
          </w:p>
        </w:tc>
      </w:tr>
      <w:tr w:rsidR="00715B75" w:rsidRPr="00715B75" w:rsidTr="00606D2A">
        <w:tc>
          <w:tcPr>
            <w:tcW w:w="2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B75" w:rsidRPr="00715B75" w:rsidRDefault="00715B75" w:rsidP="00715B75">
            <w:pPr>
              <w:pStyle w:val="a6"/>
              <w:ind w:firstLine="141"/>
              <w:rPr>
                <w:rFonts w:ascii="Liberation Serif" w:hAnsi="Liberation Serif"/>
                <w:sz w:val="28"/>
                <w:szCs w:val="22"/>
              </w:rPr>
            </w:pPr>
            <w:r w:rsidRPr="00715B75">
              <w:rPr>
                <w:rFonts w:ascii="Liberation Serif" w:hAnsi="Liberation Serif"/>
                <w:sz w:val="28"/>
                <w:szCs w:val="22"/>
              </w:rPr>
              <w:t>Русский язык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60"/>
              <w:jc w:val="center"/>
              <w:rPr>
                <w:rFonts w:ascii="Liberation Serif" w:hAnsi="Liberation Serif"/>
                <w:sz w:val="28"/>
                <w:szCs w:val="22"/>
              </w:rPr>
            </w:pPr>
            <w:r w:rsidRPr="00715B75">
              <w:rPr>
                <w:rFonts w:ascii="Liberation Serif" w:hAnsi="Liberation Serif"/>
                <w:sz w:val="28"/>
                <w:szCs w:val="22"/>
              </w:rPr>
              <w:t>18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60"/>
              <w:jc w:val="center"/>
              <w:rPr>
                <w:rFonts w:ascii="Liberation Serif" w:hAnsi="Liberation Serif"/>
                <w:sz w:val="28"/>
                <w:szCs w:val="22"/>
              </w:rPr>
            </w:pPr>
            <w:r w:rsidRPr="00715B75">
              <w:rPr>
                <w:rFonts w:ascii="Liberation Serif" w:hAnsi="Liberation Serif"/>
                <w:sz w:val="28"/>
                <w:szCs w:val="22"/>
              </w:rPr>
              <w:t>55,6%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60"/>
              <w:jc w:val="center"/>
              <w:rPr>
                <w:rFonts w:ascii="Liberation Serif" w:hAnsi="Liberation Serif"/>
                <w:sz w:val="28"/>
                <w:szCs w:val="22"/>
              </w:rPr>
            </w:pPr>
            <w:r w:rsidRPr="00715B75">
              <w:rPr>
                <w:rFonts w:ascii="Liberation Serif" w:hAnsi="Liberation Serif"/>
                <w:sz w:val="28"/>
                <w:szCs w:val="22"/>
              </w:rPr>
              <w:t>11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7"/>
              <w:jc w:val="center"/>
              <w:rPr>
                <w:rFonts w:ascii="Liberation Serif" w:hAnsi="Liberation Serif"/>
                <w:sz w:val="28"/>
              </w:rPr>
            </w:pPr>
            <w:r w:rsidRPr="00715B75">
              <w:rPr>
                <w:rFonts w:ascii="Liberation Serif" w:hAnsi="Liberation Serif"/>
                <w:sz w:val="28"/>
              </w:rPr>
              <w:t>36,4%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7"/>
              <w:jc w:val="center"/>
              <w:rPr>
                <w:rFonts w:ascii="Liberation Serif" w:hAnsi="Liberation Serif"/>
                <w:sz w:val="28"/>
              </w:rPr>
            </w:pPr>
            <w:r w:rsidRPr="00715B75">
              <w:rPr>
                <w:rFonts w:ascii="Liberation Serif" w:hAnsi="Liberation Serif"/>
                <w:sz w:val="28"/>
              </w:rPr>
              <w:t>12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7"/>
              <w:jc w:val="center"/>
              <w:rPr>
                <w:rFonts w:ascii="Liberation Serif" w:hAnsi="Liberation Serif"/>
                <w:sz w:val="28"/>
              </w:rPr>
            </w:pPr>
            <w:r w:rsidRPr="00715B75">
              <w:rPr>
                <w:rFonts w:ascii="Liberation Serif" w:hAnsi="Liberation Serif"/>
                <w:sz w:val="28"/>
              </w:rPr>
              <w:t>75%</w:t>
            </w:r>
          </w:p>
        </w:tc>
      </w:tr>
      <w:tr w:rsidR="00715B75" w:rsidRPr="00715B75" w:rsidTr="00606D2A">
        <w:tc>
          <w:tcPr>
            <w:tcW w:w="2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141"/>
              <w:rPr>
                <w:rFonts w:ascii="Liberation Serif" w:hAnsi="Liberation Serif"/>
                <w:sz w:val="28"/>
              </w:rPr>
            </w:pPr>
            <w:r w:rsidRPr="00715B75">
              <w:rPr>
                <w:rFonts w:ascii="Liberation Serif" w:hAnsi="Liberation Serif"/>
                <w:sz w:val="28"/>
              </w:rPr>
              <w:t>Математика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60"/>
              <w:jc w:val="center"/>
              <w:rPr>
                <w:rFonts w:ascii="Liberation Serif" w:hAnsi="Liberation Serif"/>
                <w:sz w:val="28"/>
              </w:rPr>
            </w:pPr>
            <w:r w:rsidRPr="00715B75">
              <w:rPr>
                <w:rFonts w:ascii="Liberation Serif" w:hAnsi="Liberation Serif"/>
                <w:sz w:val="28"/>
              </w:rPr>
              <w:t>18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6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>27,8%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60"/>
              <w:jc w:val="center"/>
              <w:rPr>
                <w:rFonts w:ascii="Liberation Serif" w:hAnsi="Liberation Serif"/>
                <w:sz w:val="28"/>
              </w:rPr>
            </w:pPr>
            <w:r w:rsidRPr="00715B75">
              <w:rPr>
                <w:rFonts w:ascii="Liberation Serif" w:hAnsi="Liberation Serif"/>
                <w:sz w:val="28"/>
              </w:rPr>
              <w:t>11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7"/>
              <w:jc w:val="center"/>
              <w:rPr>
                <w:rFonts w:ascii="Liberation Serif" w:hAnsi="Liberation Serif"/>
                <w:sz w:val="28"/>
              </w:rPr>
            </w:pPr>
            <w:r w:rsidRPr="00715B75">
              <w:rPr>
                <w:rFonts w:ascii="Liberation Serif" w:hAnsi="Liberation Serif"/>
                <w:sz w:val="28"/>
              </w:rPr>
              <w:t>27,3 %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7"/>
              <w:jc w:val="center"/>
              <w:rPr>
                <w:rFonts w:ascii="Liberation Serif" w:hAnsi="Liberation Serif"/>
                <w:sz w:val="28"/>
              </w:rPr>
            </w:pPr>
            <w:r w:rsidRPr="00715B75">
              <w:rPr>
                <w:rFonts w:ascii="Liberation Serif" w:hAnsi="Liberation Serif"/>
                <w:sz w:val="28"/>
              </w:rPr>
              <w:t>12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7"/>
              <w:jc w:val="center"/>
              <w:rPr>
                <w:rFonts w:ascii="Liberation Serif" w:hAnsi="Liberation Serif"/>
                <w:sz w:val="28"/>
              </w:rPr>
            </w:pPr>
            <w:r w:rsidRPr="00715B75">
              <w:rPr>
                <w:rFonts w:ascii="Liberation Serif" w:hAnsi="Liberation Serif"/>
                <w:sz w:val="28"/>
              </w:rPr>
              <w:t>33,3%</w:t>
            </w:r>
          </w:p>
        </w:tc>
      </w:tr>
      <w:tr w:rsidR="00715B75" w:rsidRPr="00715B75" w:rsidTr="00606D2A">
        <w:tc>
          <w:tcPr>
            <w:tcW w:w="2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rPr>
                <w:rFonts w:ascii="Liberation Serif" w:hAnsi="Liberation Serif"/>
                <w:sz w:val="28"/>
              </w:rPr>
            </w:pPr>
            <w:r w:rsidRPr="00715B75">
              <w:rPr>
                <w:rFonts w:ascii="Liberation Serif" w:hAnsi="Liberation Serif"/>
                <w:sz w:val="28"/>
                <w:szCs w:val="22"/>
              </w:rPr>
              <w:t>Английский язык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60"/>
              <w:jc w:val="center"/>
              <w:rPr>
                <w:rFonts w:ascii="Liberation Serif" w:hAnsi="Liberation Serif"/>
                <w:sz w:val="28"/>
                <w:szCs w:val="22"/>
              </w:rPr>
            </w:pPr>
            <w:r w:rsidRPr="00715B75">
              <w:rPr>
                <w:rFonts w:ascii="Liberation Serif" w:hAnsi="Liberation Serif"/>
                <w:sz w:val="28"/>
                <w:szCs w:val="22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60"/>
              <w:jc w:val="center"/>
              <w:rPr>
                <w:rFonts w:ascii="Liberation Serif" w:hAnsi="Liberation Serif"/>
                <w:sz w:val="28"/>
                <w:szCs w:val="22"/>
              </w:rPr>
            </w:pPr>
            <w:r w:rsidRPr="00715B75">
              <w:rPr>
                <w:rFonts w:ascii="Liberation Serif" w:hAnsi="Liberation Serif"/>
                <w:sz w:val="28"/>
                <w:szCs w:val="22"/>
              </w:rPr>
              <w:t>6,7%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60"/>
              <w:jc w:val="center"/>
              <w:rPr>
                <w:rFonts w:ascii="Liberation Serif" w:hAnsi="Liberation Serif"/>
                <w:sz w:val="28"/>
                <w:szCs w:val="22"/>
              </w:rPr>
            </w:pPr>
            <w:r w:rsidRPr="00715B75">
              <w:rPr>
                <w:rFonts w:ascii="Liberation Serif" w:hAnsi="Liberation Serif"/>
                <w:sz w:val="28"/>
                <w:szCs w:val="22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7"/>
              <w:jc w:val="center"/>
              <w:rPr>
                <w:rFonts w:ascii="Liberation Serif" w:hAnsi="Liberation Serif"/>
                <w:sz w:val="28"/>
              </w:rPr>
            </w:pPr>
            <w:r w:rsidRPr="00715B75">
              <w:rPr>
                <w:rFonts w:ascii="Liberation Serif" w:hAnsi="Liberation Serif"/>
                <w:sz w:val="28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7"/>
              <w:jc w:val="center"/>
              <w:rPr>
                <w:rFonts w:ascii="Liberation Serif" w:hAnsi="Liberation Serif"/>
                <w:sz w:val="28"/>
              </w:rPr>
            </w:pPr>
            <w:r w:rsidRPr="00715B75">
              <w:rPr>
                <w:rFonts w:ascii="Liberation Serif" w:hAnsi="Liberation Serif"/>
                <w:sz w:val="28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7"/>
              <w:jc w:val="center"/>
              <w:rPr>
                <w:rFonts w:ascii="Liberation Serif" w:hAnsi="Liberation Serif"/>
                <w:sz w:val="28"/>
              </w:rPr>
            </w:pPr>
            <w:r w:rsidRPr="00715B75">
              <w:rPr>
                <w:rFonts w:ascii="Liberation Serif" w:hAnsi="Liberation Serif"/>
                <w:sz w:val="28"/>
              </w:rPr>
              <w:t>-</w:t>
            </w:r>
          </w:p>
        </w:tc>
      </w:tr>
      <w:tr w:rsidR="00715B75" w:rsidRPr="00715B75" w:rsidTr="00606D2A">
        <w:tc>
          <w:tcPr>
            <w:tcW w:w="2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B75" w:rsidRPr="00715B75" w:rsidRDefault="00715B75" w:rsidP="00715B75">
            <w:pPr>
              <w:pStyle w:val="a6"/>
              <w:ind w:firstLine="141"/>
              <w:rPr>
                <w:rFonts w:ascii="Liberation Serif" w:hAnsi="Liberation Serif"/>
                <w:sz w:val="28"/>
                <w:szCs w:val="22"/>
              </w:rPr>
            </w:pPr>
            <w:r w:rsidRPr="00715B75">
              <w:rPr>
                <w:rFonts w:ascii="Liberation Serif" w:hAnsi="Liberation Serif"/>
                <w:sz w:val="28"/>
                <w:szCs w:val="22"/>
              </w:rPr>
              <w:t>Физика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B75" w:rsidRPr="00715B75" w:rsidRDefault="00715B75" w:rsidP="00715B75">
            <w:pPr>
              <w:pStyle w:val="a6"/>
              <w:ind w:firstLine="60"/>
              <w:jc w:val="center"/>
              <w:rPr>
                <w:rFonts w:ascii="Liberation Serif" w:hAnsi="Liberation Serif"/>
                <w:sz w:val="28"/>
                <w:szCs w:val="22"/>
              </w:rPr>
            </w:pPr>
            <w:r w:rsidRPr="00715B75">
              <w:rPr>
                <w:rFonts w:ascii="Liberation Serif" w:hAnsi="Liberation Serif"/>
                <w:sz w:val="28"/>
                <w:szCs w:val="22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B75" w:rsidRPr="00715B75" w:rsidRDefault="00715B75" w:rsidP="00715B75">
            <w:pPr>
              <w:pStyle w:val="a6"/>
              <w:ind w:firstLine="60"/>
              <w:jc w:val="center"/>
              <w:rPr>
                <w:rFonts w:ascii="Liberation Serif" w:hAnsi="Liberation Serif"/>
                <w:sz w:val="28"/>
                <w:szCs w:val="22"/>
              </w:rPr>
            </w:pPr>
            <w:r w:rsidRPr="00715B75">
              <w:rPr>
                <w:rFonts w:ascii="Liberation Serif" w:hAnsi="Liberation Serif"/>
                <w:sz w:val="28"/>
                <w:szCs w:val="22"/>
              </w:rPr>
              <w:t>6,7%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60"/>
              <w:jc w:val="center"/>
              <w:rPr>
                <w:rFonts w:ascii="Liberation Serif" w:hAnsi="Liberation Serif"/>
                <w:sz w:val="28"/>
                <w:szCs w:val="22"/>
              </w:rPr>
            </w:pPr>
            <w:r w:rsidRPr="00715B75">
              <w:rPr>
                <w:rFonts w:ascii="Liberation Serif" w:hAnsi="Liberation Serif"/>
                <w:sz w:val="28"/>
                <w:szCs w:val="22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7"/>
              <w:jc w:val="center"/>
              <w:rPr>
                <w:rFonts w:ascii="Liberation Serif" w:hAnsi="Liberation Serif"/>
                <w:sz w:val="28"/>
              </w:rPr>
            </w:pPr>
            <w:r w:rsidRPr="00715B75">
              <w:rPr>
                <w:rFonts w:ascii="Liberation Serif" w:hAnsi="Liberation Serif"/>
                <w:sz w:val="28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7"/>
              <w:jc w:val="center"/>
              <w:rPr>
                <w:rFonts w:ascii="Liberation Serif" w:hAnsi="Liberation Serif"/>
                <w:sz w:val="28"/>
              </w:rPr>
            </w:pPr>
            <w:r w:rsidRPr="00715B75">
              <w:rPr>
                <w:rFonts w:ascii="Liberation Serif" w:hAnsi="Liberation Serif"/>
                <w:sz w:val="28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7"/>
              <w:jc w:val="center"/>
              <w:rPr>
                <w:rFonts w:ascii="Liberation Serif" w:hAnsi="Liberation Serif"/>
                <w:sz w:val="28"/>
              </w:rPr>
            </w:pPr>
            <w:r w:rsidRPr="00715B75">
              <w:rPr>
                <w:rFonts w:ascii="Liberation Serif" w:hAnsi="Liberation Serif"/>
                <w:sz w:val="28"/>
              </w:rPr>
              <w:t>-</w:t>
            </w:r>
          </w:p>
        </w:tc>
      </w:tr>
      <w:tr w:rsidR="00715B75" w:rsidRPr="00715B75" w:rsidTr="00606D2A">
        <w:tc>
          <w:tcPr>
            <w:tcW w:w="2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B75" w:rsidRPr="00715B75" w:rsidRDefault="00715B75" w:rsidP="00715B75">
            <w:pPr>
              <w:pStyle w:val="a6"/>
              <w:ind w:firstLine="141"/>
              <w:rPr>
                <w:rFonts w:ascii="Liberation Serif" w:hAnsi="Liberation Serif"/>
                <w:sz w:val="28"/>
                <w:szCs w:val="22"/>
              </w:rPr>
            </w:pPr>
            <w:r w:rsidRPr="00715B75">
              <w:rPr>
                <w:rFonts w:ascii="Liberation Serif" w:hAnsi="Liberation Serif"/>
                <w:sz w:val="28"/>
                <w:szCs w:val="22"/>
              </w:rPr>
              <w:t>История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B75" w:rsidRPr="00715B75" w:rsidRDefault="00715B75" w:rsidP="00715B75">
            <w:pPr>
              <w:pStyle w:val="a6"/>
              <w:ind w:firstLine="60"/>
              <w:jc w:val="center"/>
              <w:rPr>
                <w:rFonts w:ascii="Liberation Serif" w:hAnsi="Liberation Serif"/>
                <w:sz w:val="28"/>
                <w:szCs w:val="22"/>
              </w:rPr>
            </w:pPr>
            <w:r w:rsidRPr="00715B75">
              <w:rPr>
                <w:rFonts w:ascii="Liberation Serif" w:hAnsi="Liberation Serif"/>
                <w:sz w:val="28"/>
                <w:szCs w:val="22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B75" w:rsidRPr="00715B75" w:rsidRDefault="00715B75" w:rsidP="00715B75">
            <w:pPr>
              <w:pStyle w:val="a6"/>
              <w:ind w:firstLine="60"/>
              <w:jc w:val="center"/>
              <w:rPr>
                <w:rFonts w:ascii="Liberation Serif" w:hAnsi="Liberation Serif"/>
                <w:sz w:val="28"/>
                <w:szCs w:val="22"/>
              </w:rPr>
            </w:pPr>
            <w:r w:rsidRPr="00715B75">
              <w:rPr>
                <w:rFonts w:ascii="Liberation Serif" w:hAnsi="Liberation Serif"/>
                <w:sz w:val="28"/>
                <w:szCs w:val="22"/>
              </w:rPr>
              <w:t>13,4%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60"/>
              <w:jc w:val="center"/>
              <w:rPr>
                <w:rFonts w:ascii="Liberation Serif" w:hAnsi="Liberation Serif"/>
                <w:sz w:val="28"/>
                <w:szCs w:val="22"/>
              </w:rPr>
            </w:pPr>
            <w:r w:rsidRPr="00715B75">
              <w:rPr>
                <w:rFonts w:ascii="Liberation Serif" w:hAnsi="Liberation Serif"/>
                <w:sz w:val="28"/>
                <w:szCs w:val="22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7"/>
              <w:jc w:val="center"/>
              <w:rPr>
                <w:rFonts w:ascii="Liberation Serif" w:hAnsi="Liberation Serif"/>
                <w:sz w:val="28"/>
              </w:rPr>
            </w:pPr>
            <w:r w:rsidRPr="00715B75">
              <w:rPr>
                <w:rFonts w:ascii="Liberation Serif" w:hAnsi="Liberation Serif"/>
                <w:sz w:val="28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7"/>
              <w:jc w:val="center"/>
              <w:rPr>
                <w:rFonts w:ascii="Liberation Serif" w:hAnsi="Liberation Serif"/>
                <w:sz w:val="28"/>
              </w:rPr>
            </w:pPr>
            <w:r w:rsidRPr="00715B75">
              <w:rPr>
                <w:rFonts w:ascii="Liberation Serif" w:hAnsi="Liberation Serif"/>
                <w:sz w:val="28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7"/>
              <w:jc w:val="center"/>
              <w:rPr>
                <w:rFonts w:ascii="Liberation Serif" w:hAnsi="Liberation Serif"/>
                <w:sz w:val="28"/>
              </w:rPr>
            </w:pPr>
            <w:r w:rsidRPr="00715B75">
              <w:rPr>
                <w:rFonts w:ascii="Liberation Serif" w:hAnsi="Liberation Serif"/>
                <w:sz w:val="28"/>
              </w:rPr>
              <w:t>-</w:t>
            </w:r>
          </w:p>
        </w:tc>
      </w:tr>
      <w:tr w:rsidR="00715B75" w:rsidRPr="00715B75" w:rsidTr="00606D2A">
        <w:tc>
          <w:tcPr>
            <w:tcW w:w="2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B75" w:rsidRPr="00715B75" w:rsidRDefault="00715B75" w:rsidP="00715B75">
            <w:pPr>
              <w:pStyle w:val="a6"/>
              <w:ind w:firstLine="141"/>
              <w:rPr>
                <w:rFonts w:ascii="Liberation Serif" w:hAnsi="Liberation Serif"/>
                <w:sz w:val="28"/>
                <w:szCs w:val="22"/>
              </w:rPr>
            </w:pPr>
            <w:r w:rsidRPr="00715B75">
              <w:rPr>
                <w:rFonts w:ascii="Liberation Serif" w:hAnsi="Liberation Serif"/>
                <w:sz w:val="28"/>
                <w:szCs w:val="22"/>
              </w:rPr>
              <w:t xml:space="preserve">Литература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B75" w:rsidRPr="00715B75" w:rsidRDefault="00715B75" w:rsidP="00715B75">
            <w:pPr>
              <w:pStyle w:val="a6"/>
              <w:jc w:val="center"/>
              <w:rPr>
                <w:rFonts w:ascii="Liberation Serif" w:hAnsi="Liberation Serif"/>
                <w:sz w:val="28"/>
                <w:szCs w:val="22"/>
              </w:rPr>
            </w:pPr>
            <w:r w:rsidRPr="00715B75">
              <w:rPr>
                <w:rFonts w:ascii="Liberation Serif" w:hAnsi="Liberation Serif"/>
                <w:sz w:val="28"/>
                <w:szCs w:val="22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B75" w:rsidRPr="00715B75" w:rsidRDefault="00715B75" w:rsidP="00715B75">
            <w:pPr>
              <w:pStyle w:val="a6"/>
              <w:ind w:firstLine="85"/>
              <w:jc w:val="center"/>
              <w:rPr>
                <w:rFonts w:ascii="Liberation Serif" w:hAnsi="Liberation Serif"/>
                <w:sz w:val="28"/>
                <w:szCs w:val="22"/>
              </w:rPr>
            </w:pPr>
            <w:r w:rsidRPr="00715B75">
              <w:rPr>
                <w:rFonts w:ascii="Liberation Serif" w:hAnsi="Liberation Serif"/>
                <w:sz w:val="28"/>
                <w:szCs w:val="22"/>
              </w:rPr>
              <w:t>6,7%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164"/>
              <w:jc w:val="center"/>
              <w:rPr>
                <w:rFonts w:ascii="Liberation Serif" w:hAnsi="Liberation Serif"/>
                <w:sz w:val="28"/>
                <w:szCs w:val="22"/>
              </w:rPr>
            </w:pPr>
            <w:r w:rsidRPr="00715B75">
              <w:rPr>
                <w:rFonts w:ascii="Liberation Serif" w:hAnsi="Liberation Serif"/>
                <w:sz w:val="28"/>
                <w:szCs w:val="22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7"/>
              <w:jc w:val="center"/>
              <w:rPr>
                <w:rFonts w:ascii="Liberation Serif" w:hAnsi="Liberation Serif"/>
                <w:sz w:val="28"/>
              </w:rPr>
            </w:pPr>
            <w:r w:rsidRPr="00715B75">
              <w:rPr>
                <w:rFonts w:ascii="Liberation Serif" w:hAnsi="Liberation Serif"/>
                <w:sz w:val="28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7"/>
              <w:jc w:val="center"/>
              <w:rPr>
                <w:rFonts w:ascii="Liberation Serif" w:hAnsi="Liberation Serif"/>
                <w:sz w:val="28"/>
              </w:rPr>
            </w:pPr>
            <w:r w:rsidRPr="00715B75">
              <w:rPr>
                <w:rFonts w:ascii="Liberation Serif" w:hAnsi="Liberation Serif"/>
                <w:sz w:val="28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7"/>
              <w:jc w:val="center"/>
              <w:rPr>
                <w:rFonts w:ascii="Liberation Serif" w:hAnsi="Liberation Serif"/>
                <w:sz w:val="28"/>
              </w:rPr>
            </w:pPr>
            <w:r w:rsidRPr="00715B75">
              <w:rPr>
                <w:rFonts w:ascii="Liberation Serif" w:hAnsi="Liberation Serif"/>
                <w:sz w:val="28"/>
              </w:rPr>
              <w:t>-</w:t>
            </w:r>
          </w:p>
        </w:tc>
      </w:tr>
      <w:tr w:rsidR="00715B75" w:rsidRPr="00715B75" w:rsidTr="00606D2A">
        <w:tc>
          <w:tcPr>
            <w:tcW w:w="2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B75" w:rsidRPr="00715B75" w:rsidRDefault="00715B75" w:rsidP="00715B75">
            <w:pPr>
              <w:pStyle w:val="a6"/>
              <w:ind w:firstLine="141"/>
              <w:rPr>
                <w:rFonts w:ascii="Liberation Serif" w:hAnsi="Liberation Serif"/>
                <w:sz w:val="28"/>
                <w:szCs w:val="22"/>
              </w:rPr>
            </w:pPr>
            <w:r w:rsidRPr="00715B75">
              <w:rPr>
                <w:rFonts w:ascii="Liberation Serif" w:hAnsi="Liberation Serif"/>
                <w:sz w:val="28"/>
                <w:szCs w:val="22"/>
              </w:rPr>
              <w:t xml:space="preserve">Биология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B75" w:rsidRPr="00715B75" w:rsidRDefault="00715B75" w:rsidP="00715B75">
            <w:pPr>
              <w:pStyle w:val="a6"/>
              <w:ind w:firstLine="141"/>
              <w:jc w:val="center"/>
              <w:rPr>
                <w:rFonts w:ascii="Liberation Serif" w:hAnsi="Liberation Serif"/>
                <w:sz w:val="28"/>
                <w:szCs w:val="22"/>
              </w:rPr>
            </w:pPr>
            <w:r w:rsidRPr="00715B75">
              <w:rPr>
                <w:rFonts w:ascii="Liberation Serif" w:hAnsi="Liberation Serif"/>
                <w:sz w:val="28"/>
                <w:szCs w:val="22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B75" w:rsidRPr="00715B75" w:rsidRDefault="00715B75" w:rsidP="00715B75">
            <w:pPr>
              <w:pStyle w:val="a6"/>
              <w:ind w:firstLine="141"/>
              <w:jc w:val="center"/>
              <w:rPr>
                <w:rFonts w:ascii="Liberation Serif" w:hAnsi="Liberation Serif"/>
                <w:sz w:val="28"/>
                <w:szCs w:val="22"/>
              </w:rPr>
            </w:pPr>
            <w:r w:rsidRPr="00715B75">
              <w:rPr>
                <w:rFonts w:ascii="Liberation Serif" w:hAnsi="Liberation Serif"/>
                <w:sz w:val="28"/>
                <w:szCs w:val="22"/>
              </w:rPr>
              <w:t>20,1%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141"/>
              <w:jc w:val="center"/>
              <w:rPr>
                <w:rFonts w:ascii="Liberation Serif" w:hAnsi="Liberation Serif"/>
                <w:sz w:val="28"/>
                <w:szCs w:val="22"/>
              </w:rPr>
            </w:pPr>
            <w:r w:rsidRPr="00715B75">
              <w:rPr>
                <w:rFonts w:ascii="Liberation Serif" w:hAnsi="Liberation Serif"/>
                <w:sz w:val="28"/>
                <w:szCs w:val="22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7"/>
              <w:jc w:val="center"/>
              <w:rPr>
                <w:rFonts w:ascii="Liberation Serif" w:hAnsi="Liberation Serif"/>
                <w:sz w:val="28"/>
              </w:rPr>
            </w:pPr>
            <w:r w:rsidRPr="00715B75">
              <w:rPr>
                <w:rFonts w:ascii="Liberation Serif" w:hAnsi="Liberation Serif"/>
                <w:sz w:val="28"/>
              </w:rPr>
              <w:t>0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7"/>
              <w:jc w:val="center"/>
              <w:rPr>
                <w:rFonts w:ascii="Liberation Serif" w:hAnsi="Liberation Serif"/>
                <w:sz w:val="28"/>
              </w:rPr>
            </w:pPr>
            <w:r w:rsidRPr="00715B75">
              <w:rPr>
                <w:rFonts w:ascii="Liberation Serif" w:hAnsi="Liberation Serif"/>
                <w:sz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7"/>
              <w:jc w:val="center"/>
              <w:rPr>
                <w:rFonts w:ascii="Liberation Serif" w:hAnsi="Liberation Serif"/>
                <w:sz w:val="28"/>
              </w:rPr>
            </w:pPr>
            <w:r w:rsidRPr="00715B75">
              <w:rPr>
                <w:rFonts w:ascii="Liberation Serif" w:hAnsi="Liberation Serif"/>
                <w:sz w:val="28"/>
              </w:rPr>
              <w:t>50%</w:t>
            </w:r>
          </w:p>
        </w:tc>
      </w:tr>
      <w:tr w:rsidR="00715B75" w:rsidRPr="00715B75" w:rsidTr="00606D2A">
        <w:tc>
          <w:tcPr>
            <w:tcW w:w="2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B75" w:rsidRPr="00715B75" w:rsidRDefault="00715B75" w:rsidP="00715B75">
            <w:pPr>
              <w:pStyle w:val="a6"/>
              <w:rPr>
                <w:rFonts w:ascii="Liberation Serif" w:hAnsi="Liberation Serif"/>
                <w:sz w:val="28"/>
                <w:szCs w:val="22"/>
              </w:rPr>
            </w:pPr>
            <w:r w:rsidRPr="00715B75">
              <w:rPr>
                <w:rFonts w:ascii="Liberation Serif" w:hAnsi="Liberation Serif"/>
                <w:sz w:val="28"/>
                <w:szCs w:val="22"/>
              </w:rPr>
              <w:t xml:space="preserve">Информатика и </w:t>
            </w:r>
            <w:r w:rsidRPr="00715B75">
              <w:rPr>
                <w:rFonts w:ascii="Liberation Serif" w:hAnsi="Liberation Serif"/>
                <w:sz w:val="28"/>
                <w:szCs w:val="22"/>
              </w:rPr>
              <w:lastRenderedPageBreak/>
              <w:t>ИКТ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B75" w:rsidRPr="00715B75" w:rsidRDefault="00715B75" w:rsidP="00715B75">
            <w:pPr>
              <w:pStyle w:val="a6"/>
              <w:ind w:firstLine="141"/>
              <w:jc w:val="center"/>
              <w:rPr>
                <w:rFonts w:ascii="Liberation Serif" w:hAnsi="Liberation Serif"/>
                <w:sz w:val="28"/>
                <w:szCs w:val="22"/>
              </w:rPr>
            </w:pPr>
            <w:r w:rsidRPr="00715B75">
              <w:rPr>
                <w:rFonts w:ascii="Liberation Serif" w:hAnsi="Liberation Serif"/>
                <w:sz w:val="28"/>
                <w:szCs w:val="22"/>
              </w:rPr>
              <w:lastRenderedPageBreak/>
              <w:t>4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B75" w:rsidRPr="00715B75" w:rsidRDefault="00715B75" w:rsidP="00715B75">
            <w:pPr>
              <w:pStyle w:val="a6"/>
              <w:ind w:firstLine="141"/>
              <w:jc w:val="center"/>
              <w:rPr>
                <w:rFonts w:ascii="Liberation Serif" w:hAnsi="Liberation Serif"/>
                <w:sz w:val="28"/>
                <w:szCs w:val="22"/>
              </w:rPr>
            </w:pPr>
            <w:r w:rsidRPr="00715B75">
              <w:rPr>
                <w:rFonts w:ascii="Liberation Serif" w:hAnsi="Liberation Serif"/>
                <w:sz w:val="28"/>
                <w:szCs w:val="22"/>
              </w:rPr>
              <w:t>26,8%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141"/>
              <w:jc w:val="center"/>
              <w:rPr>
                <w:rFonts w:ascii="Liberation Serif" w:hAnsi="Liberation Serif"/>
                <w:sz w:val="28"/>
                <w:szCs w:val="22"/>
              </w:rPr>
            </w:pPr>
            <w:r w:rsidRPr="00715B75">
              <w:rPr>
                <w:rFonts w:ascii="Liberation Serif" w:hAnsi="Liberation Serif"/>
                <w:sz w:val="28"/>
                <w:szCs w:val="22"/>
              </w:rPr>
              <w:t>9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7"/>
              <w:jc w:val="center"/>
              <w:rPr>
                <w:rFonts w:ascii="Liberation Serif" w:hAnsi="Liberation Serif"/>
                <w:sz w:val="28"/>
              </w:rPr>
            </w:pPr>
            <w:r w:rsidRPr="00715B75">
              <w:rPr>
                <w:rFonts w:ascii="Liberation Serif" w:hAnsi="Liberation Serif"/>
                <w:sz w:val="28"/>
              </w:rPr>
              <w:t>11,1%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7"/>
              <w:jc w:val="center"/>
              <w:rPr>
                <w:rFonts w:ascii="Liberation Serif" w:hAnsi="Liberation Serif"/>
                <w:sz w:val="28"/>
              </w:rPr>
            </w:pPr>
            <w:r w:rsidRPr="00715B75">
              <w:rPr>
                <w:rFonts w:ascii="Liberation Serif" w:hAnsi="Liberation Serif"/>
                <w:sz w:val="28"/>
              </w:rPr>
              <w:t>7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7"/>
              <w:jc w:val="center"/>
              <w:rPr>
                <w:rFonts w:ascii="Liberation Serif" w:hAnsi="Liberation Serif"/>
                <w:sz w:val="28"/>
              </w:rPr>
            </w:pPr>
            <w:r w:rsidRPr="00715B75">
              <w:rPr>
                <w:rFonts w:ascii="Liberation Serif" w:hAnsi="Liberation Serif"/>
                <w:sz w:val="28"/>
              </w:rPr>
              <w:t>57,1%</w:t>
            </w:r>
          </w:p>
        </w:tc>
      </w:tr>
      <w:tr w:rsidR="00715B75" w:rsidRPr="00715B75" w:rsidTr="00606D2A">
        <w:tc>
          <w:tcPr>
            <w:tcW w:w="2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B75" w:rsidRPr="00715B75" w:rsidRDefault="00715B75" w:rsidP="00715B75">
            <w:pPr>
              <w:pStyle w:val="a6"/>
              <w:rPr>
                <w:rFonts w:ascii="Liberation Serif" w:hAnsi="Liberation Serif"/>
                <w:sz w:val="28"/>
                <w:szCs w:val="22"/>
              </w:rPr>
            </w:pPr>
            <w:r w:rsidRPr="00715B75">
              <w:rPr>
                <w:rFonts w:ascii="Liberation Serif" w:hAnsi="Liberation Serif"/>
                <w:sz w:val="28"/>
                <w:szCs w:val="22"/>
              </w:rPr>
              <w:lastRenderedPageBreak/>
              <w:t>Обществознание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B75" w:rsidRPr="00715B75" w:rsidRDefault="00715B75" w:rsidP="00715B75">
            <w:pPr>
              <w:pStyle w:val="a6"/>
              <w:ind w:firstLine="141"/>
              <w:jc w:val="center"/>
              <w:rPr>
                <w:rFonts w:ascii="Liberation Serif" w:hAnsi="Liberation Serif"/>
                <w:sz w:val="28"/>
                <w:szCs w:val="22"/>
              </w:rPr>
            </w:pPr>
            <w:r w:rsidRPr="00715B75">
              <w:rPr>
                <w:rFonts w:ascii="Liberation Serif" w:hAnsi="Liberation Serif"/>
                <w:sz w:val="28"/>
                <w:szCs w:val="22"/>
              </w:rPr>
              <w:t>10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B75" w:rsidRPr="00715B75" w:rsidRDefault="00715B75" w:rsidP="00715B75">
            <w:pPr>
              <w:pStyle w:val="a6"/>
              <w:ind w:firstLine="141"/>
              <w:jc w:val="center"/>
              <w:rPr>
                <w:rFonts w:ascii="Liberation Serif" w:hAnsi="Liberation Serif"/>
                <w:sz w:val="28"/>
                <w:szCs w:val="22"/>
              </w:rPr>
            </w:pPr>
            <w:r w:rsidRPr="00715B75">
              <w:rPr>
                <w:rFonts w:ascii="Liberation Serif" w:hAnsi="Liberation Serif"/>
                <w:sz w:val="28"/>
                <w:szCs w:val="22"/>
              </w:rPr>
              <w:t>66,7%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141"/>
              <w:jc w:val="center"/>
              <w:rPr>
                <w:rFonts w:ascii="Liberation Serif" w:hAnsi="Liberation Serif"/>
                <w:sz w:val="28"/>
                <w:szCs w:val="22"/>
              </w:rPr>
            </w:pPr>
            <w:r w:rsidRPr="00715B75">
              <w:rPr>
                <w:rFonts w:ascii="Liberation Serif" w:hAnsi="Liberation Serif"/>
                <w:sz w:val="28"/>
                <w:szCs w:val="22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7"/>
              <w:jc w:val="center"/>
              <w:rPr>
                <w:rFonts w:ascii="Liberation Serif" w:hAnsi="Liberation Serif"/>
                <w:sz w:val="28"/>
              </w:rPr>
            </w:pPr>
            <w:r w:rsidRPr="00715B75">
              <w:rPr>
                <w:rFonts w:ascii="Liberation Serif" w:hAnsi="Liberation Serif"/>
                <w:sz w:val="28"/>
              </w:rPr>
              <w:t>33,3%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7"/>
              <w:jc w:val="center"/>
              <w:rPr>
                <w:rFonts w:ascii="Liberation Serif" w:hAnsi="Liberation Serif"/>
                <w:sz w:val="28"/>
              </w:rPr>
            </w:pPr>
            <w:r w:rsidRPr="00715B75">
              <w:rPr>
                <w:rFonts w:ascii="Liberation Serif" w:hAnsi="Liberation Serif"/>
                <w:sz w:val="28"/>
              </w:rPr>
              <w:t>7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7"/>
              <w:jc w:val="center"/>
              <w:rPr>
                <w:rFonts w:ascii="Liberation Serif" w:hAnsi="Liberation Serif"/>
                <w:sz w:val="28"/>
              </w:rPr>
            </w:pPr>
            <w:r w:rsidRPr="00715B75">
              <w:rPr>
                <w:rFonts w:ascii="Liberation Serif" w:hAnsi="Liberation Serif"/>
                <w:sz w:val="28"/>
              </w:rPr>
              <w:t>42,9%</w:t>
            </w:r>
          </w:p>
        </w:tc>
      </w:tr>
      <w:tr w:rsidR="00715B75" w:rsidRPr="00715B75" w:rsidTr="00606D2A">
        <w:tc>
          <w:tcPr>
            <w:tcW w:w="2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B75" w:rsidRPr="00715B75" w:rsidRDefault="00715B75" w:rsidP="00715B75">
            <w:pPr>
              <w:pStyle w:val="a6"/>
              <w:ind w:firstLine="141"/>
              <w:rPr>
                <w:rFonts w:ascii="Liberation Serif" w:hAnsi="Liberation Serif"/>
                <w:sz w:val="28"/>
                <w:szCs w:val="22"/>
              </w:rPr>
            </w:pPr>
            <w:r w:rsidRPr="00715B75">
              <w:rPr>
                <w:rFonts w:ascii="Liberation Serif" w:hAnsi="Liberation Serif"/>
                <w:sz w:val="28"/>
                <w:szCs w:val="22"/>
              </w:rPr>
              <w:t>География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B75" w:rsidRPr="00715B75" w:rsidRDefault="00715B75" w:rsidP="00715B75">
            <w:pPr>
              <w:pStyle w:val="a6"/>
              <w:ind w:firstLine="141"/>
              <w:jc w:val="center"/>
              <w:rPr>
                <w:rFonts w:ascii="Liberation Serif" w:hAnsi="Liberation Serif"/>
                <w:sz w:val="28"/>
                <w:szCs w:val="22"/>
              </w:rPr>
            </w:pPr>
            <w:r w:rsidRPr="00715B75">
              <w:rPr>
                <w:rFonts w:ascii="Liberation Serif" w:hAnsi="Liberation Serif"/>
                <w:sz w:val="28"/>
                <w:szCs w:val="22"/>
              </w:rPr>
              <w:t>8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B75" w:rsidRPr="00715B75" w:rsidRDefault="00715B75" w:rsidP="00715B75">
            <w:pPr>
              <w:pStyle w:val="a6"/>
              <w:ind w:firstLine="141"/>
              <w:jc w:val="center"/>
              <w:rPr>
                <w:rFonts w:ascii="Liberation Serif" w:hAnsi="Liberation Serif"/>
                <w:sz w:val="28"/>
                <w:szCs w:val="22"/>
              </w:rPr>
            </w:pPr>
            <w:r w:rsidRPr="00715B75">
              <w:rPr>
                <w:rFonts w:ascii="Liberation Serif" w:hAnsi="Liberation Serif"/>
                <w:sz w:val="28"/>
                <w:szCs w:val="22"/>
              </w:rPr>
              <w:t>53,3%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141"/>
              <w:jc w:val="center"/>
              <w:rPr>
                <w:rFonts w:ascii="Liberation Serif" w:hAnsi="Liberation Serif"/>
                <w:sz w:val="28"/>
                <w:szCs w:val="22"/>
              </w:rPr>
            </w:pPr>
            <w:r w:rsidRPr="00715B75">
              <w:rPr>
                <w:rFonts w:ascii="Liberation Serif" w:hAnsi="Liberation Serif"/>
                <w:sz w:val="28"/>
                <w:szCs w:val="22"/>
              </w:rPr>
              <w:t>5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7"/>
              <w:jc w:val="center"/>
              <w:rPr>
                <w:rFonts w:ascii="Liberation Serif" w:hAnsi="Liberation Serif"/>
                <w:sz w:val="28"/>
              </w:rPr>
            </w:pPr>
            <w:r w:rsidRPr="00715B75">
              <w:rPr>
                <w:rFonts w:ascii="Liberation Serif" w:hAnsi="Liberation Serif"/>
                <w:sz w:val="28"/>
              </w:rPr>
              <w:t>40%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7"/>
              <w:jc w:val="center"/>
              <w:rPr>
                <w:rFonts w:ascii="Liberation Serif" w:hAnsi="Liberation Serif"/>
                <w:sz w:val="28"/>
              </w:rPr>
            </w:pPr>
            <w:r w:rsidRPr="00715B75">
              <w:rPr>
                <w:rFonts w:ascii="Liberation Serif" w:hAnsi="Liberation Serif"/>
                <w:sz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B75" w:rsidRPr="00715B75" w:rsidRDefault="00715B75" w:rsidP="00715B75">
            <w:pPr>
              <w:pStyle w:val="a6"/>
              <w:ind w:firstLine="7"/>
              <w:jc w:val="center"/>
              <w:rPr>
                <w:rFonts w:ascii="Liberation Serif" w:hAnsi="Liberation Serif"/>
                <w:sz w:val="28"/>
              </w:rPr>
            </w:pPr>
            <w:r w:rsidRPr="00715B75">
              <w:rPr>
                <w:rFonts w:ascii="Liberation Serif" w:hAnsi="Liberation Serif"/>
                <w:sz w:val="28"/>
              </w:rPr>
              <w:t>100%</w:t>
            </w:r>
          </w:p>
        </w:tc>
      </w:tr>
    </w:tbl>
    <w:p w:rsidR="00715B75" w:rsidRPr="00715B75" w:rsidRDefault="00715B75" w:rsidP="00715B75">
      <w:pPr>
        <w:pStyle w:val="11"/>
        <w:ind w:left="0"/>
        <w:rPr>
          <w:rFonts w:ascii="Liberation Serif" w:eastAsiaTheme="minorHAnsi" w:hAnsi="Liberation Serif"/>
          <w:b w:val="0"/>
          <w:bCs w:val="0"/>
          <w:sz w:val="28"/>
          <w:szCs w:val="22"/>
          <w:lang w:val="ru-RU"/>
        </w:rPr>
      </w:pPr>
    </w:p>
    <w:p w:rsidR="00606D2A" w:rsidRDefault="00606D2A" w:rsidP="00715B75">
      <w:pPr>
        <w:spacing w:after="0" w:line="240" w:lineRule="auto"/>
        <w:rPr>
          <w:rFonts w:ascii="Liberation Serif" w:hAnsi="Liberation Serif"/>
        </w:rPr>
      </w:pPr>
    </w:p>
    <w:p w:rsidR="00715B75" w:rsidRDefault="00715B75" w:rsidP="00715B75">
      <w:pPr>
        <w:pStyle w:val="11"/>
        <w:ind w:left="0"/>
        <w:jc w:val="center"/>
        <w:rPr>
          <w:sz w:val="28"/>
          <w:lang w:val="ru-RU"/>
        </w:rPr>
      </w:pPr>
      <w:r w:rsidRPr="00826213">
        <w:rPr>
          <w:sz w:val="28"/>
        </w:rPr>
        <w:t>WOT</w:t>
      </w:r>
      <w:r w:rsidRPr="00073ECE">
        <w:rPr>
          <w:sz w:val="28"/>
          <w:lang w:val="ru-RU"/>
        </w:rPr>
        <w:t>-анализ состояния образовательной системы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027"/>
        <w:gridCol w:w="4885"/>
        <w:gridCol w:w="3261"/>
      </w:tblGrid>
      <w:tr w:rsidR="00715B75" w:rsidTr="00715B75">
        <w:tc>
          <w:tcPr>
            <w:tcW w:w="2027" w:type="dxa"/>
          </w:tcPr>
          <w:p w:rsidR="00715B75" w:rsidRDefault="00715B75" w:rsidP="00715B75">
            <w:pPr>
              <w:rPr>
                <w:rFonts w:ascii="Liberation Serif" w:hAnsi="Liberation Serif"/>
              </w:rPr>
            </w:pPr>
          </w:p>
        </w:tc>
        <w:tc>
          <w:tcPr>
            <w:tcW w:w="4885" w:type="dxa"/>
            <w:vAlign w:val="center"/>
          </w:tcPr>
          <w:p w:rsidR="00715B75" w:rsidRPr="00AE52BD" w:rsidRDefault="00715B75" w:rsidP="00715B75">
            <w:pPr>
              <w:pStyle w:val="TableParagraph"/>
              <w:ind w:firstLine="137"/>
              <w:jc w:val="center"/>
              <w:rPr>
                <w:b/>
                <w:sz w:val="24"/>
                <w:szCs w:val="28"/>
              </w:rPr>
            </w:pPr>
            <w:r w:rsidRPr="00AE52BD">
              <w:rPr>
                <w:b/>
                <w:sz w:val="24"/>
                <w:szCs w:val="28"/>
              </w:rPr>
              <w:t>Образовательная организация</w:t>
            </w:r>
          </w:p>
        </w:tc>
        <w:tc>
          <w:tcPr>
            <w:tcW w:w="3261" w:type="dxa"/>
            <w:vAlign w:val="center"/>
          </w:tcPr>
          <w:p w:rsidR="00715B75" w:rsidRPr="001144D3" w:rsidRDefault="00715B75" w:rsidP="00715B7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144D3">
              <w:rPr>
                <w:b/>
                <w:sz w:val="24"/>
                <w:szCs w:val="24"/>
              </w:rPr>
              <w:t>Внешняя среда</w:t>
            </w:r>
          </w:p>
        </w:tc>
      </w:tr>
      <w:tr w:rsidR="00715B75" w:rsidTr="00715B75">
        <w:tc>
          <w:tcPr>
            <w:tcW w:w="2027" w:type="dxa"/>
          </w:tcPr>
          <w:p w:rsidR="00715B75" w:rsidRPr="00715B75" w:rsidRDefault="00715B75" w:rsidP="00715B7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15B75">
              <w:rPr>
                <w:rFonts w:ascii="Liberation Serif" w:hAnsi="Liberation Serif"/>
                <w:b/>
                <w:sz w:val="24"/>
                <w:szCs w:val="24"/>
              </w:rPr>
              <w:t>Сильные стороны</w:t>
            </w:r>
          </w:p>
        </w:tc>
        <w:tc>
          <w:tcPr>
            <w:tcW w:w="4885" w:type="dxa"/>
          </w:tcPr>
          <w:p w:rsidR="00715B75" w:rsidRPr="000B3ED8" w:rsidRDefault="00715B75" w:rsidP="00715B75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142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B3ED8">
              <w:rPr>
                <w:rFonts w:ascii="Times New Roman" w:hAnsi="Times New Roman"/>
                <w:sz w:val="28"/>
                <w:szCs w:val="28"/>
              </w:rPr>
              <w:t>Имеется хорошая инфраструктура: компьютерный класс, выход в Интернет, интерактивное оборудование, библиотека, медицинский кабинет, буфет, спортивный зал,  и т.д., что позволяет успешно осуществлять образовательную деятельность;</w:t>
            </w:r>
            <w:proofErr w:type="gramEnd"/>
          </w:p>
          <w:p w:rsidR="00715B75" w:rsidRPr="000B3ED8" w:rsidRDefault="00715B75" w:rsidP="00715B75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142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0B3ED8">
              <w:rPr>
                <w:rFonts w:ascii="Times New Roman" w:hAnsi="Times New Roman"/>
                <w:sz w:val="28"/>
                <w:szCs w:val="28"/>
              </w:rPr>
              <w:t xml:space="preserve">За многолетнее функционирование </w:t>
            </w:r>
            <w:r w:rsidR="00AB5FA7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образовательной организации</w:t>
            </w:r>
            <w:r w:rsidR="00AB5FA7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 xml:space="preserve"> </w:t>
            </w:r>
            <w:r w:rsidRPr="000B3ED8">
              <w:rPr>
                <w:rFonts w:ascii="Times New Roman" w:hAnsi="Times New Roman"/>
                <w:sz w:val="28"/>
                <w:szCs w:val="28"/>
              </w:rPr>
              <w:t xml:space="preserve"> сложилась система воспитательной работы со своими традициями, </w:t>
            </w:r>
          </w:p>
          <w:p w:rsidR="00715B75" w:rsidRPr="000B3ED8" w:rsidRDefault="00715B75" w:rsidP="00715B75">
            <w:pPr>
              <w:pStyle w:val="TableParagraph"/>
              <w:numPr>
                <w:ilvl w:val="0"/>
                <w:numId w:val="5"/>
              </w:numPr>
              <w:tabs>
                <w:tab w:val="left" w:pos="590"/>
                <w:tab w:val="left" w:pos="2617"/>
                <w:tab w:val="left" w:pos="3419"/>
              </w:tabs>
              <w:ind w:left="0" w:firstLine="142"/>
              <w:rPr>
                <w:sz w:val="28"/>
                <w:szCs w:val="28"/>
                <w:lang w:val="ru-RU"/>
              </w:rPr>
            </w:pPr>
            <w:r w:rsidRPr="000B3ED8">
              <w:rPr>
                <w:sz w:val="28"/>
                <w:szCs w:val="28"/>
                <w:lang w:val="ru-RU"/>
              </w:rPr>
              <w:t>Благоприятный микроклимат в школьном коллективе, вновь прибывшие педагогические работники вливаются довольно быстро и, как правило, принимают традиции коллектива; созданы условия для выполнения Образовательных стандартов начального общего, основного общего образования.</w:t>
            </w:r>
          </w:p>
          <w:p w:rsidR="00715B75" w:rsidRPr="000B3ED8" w:rsidRDefault="00715B75" w:rsidP="00715B75">
            <w:pPr>
              <w:pStyle w:val="TableParagraph"/>
              <w:numPr>
                <w:ilvl w:val="0"/>
                <w:numId w:val="5"/>
              </w:numPr>
              <w:tabs>
                <w:tab w:val="left" w:pos="448"/>
              </w:tabs>
              <w:ind w:left="0" w:firstLine="142"/>
              <w:rPr>
                <w:sz w:val="28"/>
                <w:szCs w:val="28"/>
                <w:lang w:val="ru-RU"/>
              </w:rPr>
            </w:pPr>
            <w:r w:rsidRPr="000B3ED8">
              <w:rPr>
                <w:sz w:val="28"/>
                <w:szCs w:val="28"/>
                <w:lang w:val="ru-RU"/>
              </w:rPr>
              <w:t>Наличие школьного сайта.</w:t>
            </w:r>
          </w:p>
          <w:p w:rsidR="00715B75" w:rsidRPr="000B3ED8" w:rsidRDefault="00715B75" w:rsidP="00715B75">
            <w:pPr>
              <w:pStyle w:val="TableParagraph"/>
              <w:numPr>
                <w:ilvl w:val="0"/>
                <w:numId w:val="5"/>
              </w:numPr>
              <w:tabs>
                <w:tab w:val="left" w:pos="448"/>
                <w:tab w:val="left" w:pos="1974"/>
                <w:tab w:val="left" w:pos="2939"/>
                <w:tab w:val="left" w:pos="3275"/>
              </w:tabs>
              <w:ind w:left="0" w:firstLine="142"/>
              <w:rPr>
                <w:sz w:val="28"/>
                <w:szCs w:val="28"/>
                <w:lang w:val="ru-RU"/>
              </w:rPr>
            </w:pPr>
            <w:r w:rsidRPr="000B3ED8">
              <w:rPr>
                <w:sz w:val="28"/>
                <w:szCs w:val="28"/>
                <w:lang w:val="ru-RU"/>
              </w:rPr>
              <w:t xml:space="preserve">Наличие опыта работы с социальными партнерами в организации учебной и внеурочной деятельности </w:t>
            </w:r>
            <w:proofErr w:type="gramStart"/>
            <w:r w:rsidRPr="000B3ED8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0B3ED8">
              <w:rPr>
                <w:sz w:val="28"/>
                <w:szCs w:val="28"/>
                <w:lang w:val="ru-RU"/>
              </w:rPr>
              <w:t>.</w:t>
            </w:r>
          </w:p>
          <w:p w:rsidR="00715B75" w:rsidRDefault="00715B75" w:rsidP="00715B75">
            <w:pPr>
              <w:rPr>
                <w:rFonts w:ascii="Liberation Serif" w:hAnsi="Liberation Serif"/>
              </w:rPr>
            </w:pPr>
            <w:r w:rsidRPr="000B3ED8">
              <w:rPr>
                <w:sz w:val="28"/>
                <w:szCs w:val="28"/>
              </w:rPr>
              <w:t xml:space="preserve">Положительная динамика </w:t>
            </w:r>
            <w:r w:rsidRPr="000B3ED8">
              <w:rPr>
                <w:spacing w:val="-1"/>
                <w:sz w:val="28"/>
                <w:szCs w:val="28"/>
              </w:rPr>
              <w:t xml:space="preserve">уровня </w:t>
            </w:r>
            <w:r w:rsidRPr="000B3ED8">
              <w:rPr>
                <w:sz w:val="28"/>
                <w:szCs w:val="28"/>
              </w:rPr>
              <w:t>воспитанности детей.</w:t>
            </w:r>
          </w:p>
        </w:tc>
        <w:tc>
          <w:tcPr>
            <w:tcW w:w="3261" w:type="dxa"/>
          </w:tcPr>
          <w:p w:rsidR="00715B75" w:rsidRPr="000B3ED8" w:rsidRDefault="00715B75" w:rsidP="00715B75">
            <w:pPr>
              <w:pStyle w:val="TableParagraph"/>
              <w:numPr>
                <w:ilvl w:val="0"/>
                <w:numId w:val="5"/>
              </w:numPr>
              <w:tabs>
                <w:tab w:val="left" w:pos="600"/>
                <w:tab w:val="left" w:pos="2758"/>
                <w:tab w:val="left" w:pos="3946"/>
              </w:tabs>
              <w:ind w:left="0" w:firstLine="316"/>
              <w:jc w:val="both"/>
              <w:rPr>
                <w:sz w:val="28"/>
                <w:szCs w:val="28"/>
                <w:lang w:val="ru-RU"/>
              </w:rPr>
            </w:pPr>
            <w:r w:rsidRPr="000B3ED8">
              <w:rPr>
                <w:sz w:val="28"/>
                <w:szCs w:val="28"/>
                <w:lang w:val="ru-RU"/>
              </w:rPr>
              <w:t>Создание системы работы с социальными партнёрами в направлении удовлетворения запросов населения в образовательных услугах.</w:t>
            </w:r>
          </w:p>
          <w:p w:rsidR="00715B75" w:rsidRPr="000B3ED8" w:rsidRDefault="00715B75" w:rsidP="00715B75">
            <w:pPr>
              <w:pStyle w:val="TableParagraph"/>
              <w:numPr>
                <w:ilvl w:val="0"/>
                <w:numId w:val="5"/>
              </w:numPr>
              <w:tabs>
                <w:tab w:val="left" w:pos="600"/>
                <w:tab w:val="left" w:pos="1686"/>
                <w:tab w:val="left" w:pos="3267"/>
              </w:tabs>
              <w:ind w:left="0" w:firstLine="316"/>
              <w:jc w:val="both"/>
              <w:rPr>
                <w:sz w:val="28"/>
                <w:szCs w:val="28"/>
                <w:lang w:val="ru-RU"/>
              </w:rPr>
            </w:pPr>
            <w:r w:rsidRPr="000B3ED8">
              <w:rPr>
                <w:sz w:val="28"/>
                <w:szCs w:val="28"/>
                <w:lang w:val="ru-RU"/>
              </w:rPr>
              <w:t xml:space="preserve">Полноценная организация </w:t>
            </w:r>
            <w:r w:rsidRPr="000B3ED8">
              <w:rPr>
                <w:spacing w:val="-1"/>
                <w:sz w:val="28"/>
                <w:szCs w:val="28"/>
                <w:lang w:val="ru-RU"/>
              </w:rPr>
              <w:t>учебно-</w:t>
            </w:r>
            <w:r w:rsidRPr="000B3ED8">
              <w:rPr>
                <w:sz w:val="28"/>
                <w:szCs w:val="28"/>
                <w:lang w:val="ru-RU"/>
              </w:rPr>
              <w:t>воспитательного процесса и улучшение материальной базы.</w:t>
            </w:r>
          </w:p>
          <w:p w:rsidR="00715B75" w:rsidRPr="000B3ED8" w:rsidRDefault="00715B75" w:rsidP="00715B75">
            <w:pPr>
              <w:pStyle w:val="TableParagraph"/>
              <w:numPr>
                <w:ilvl w:val="0"/>
                <w:numId w:val="5"/>
              </w:numPr>
              <w:tabs>
                <w:tab w:val="left" w:pos="600"/>
              </w:tabs>
              <w:ind w:left="0" w:firstLine="316"/>
              <w:jc w:val="both"/>
              <w:rPr>
                <w:sz w:val="28"/>
                <w:szCs w:val="28"/>
                <w:lang w:val="ru-RU"/>
              </w:rPr>
            </w:pPr>
            <w:r w:rsidRPr="000B3ED8">
              <w:rPr>
                <w:sz w:val="28"/>
                <w:szCs w:val="28"/>
                <w:lang w:val="ru-RU"/>
              </w:rPr>
              <w:t>Внедрение инновационных технологий развивающего обучения.</w:t>
            </w:r>
          </w:p>
          <w:p w:rsidR="00715B75" w:rsidRPr="000B3ED8" w:rsidRDefault="00715B75" w:rsidP="00715B75">
            <w:pPr>
              <w:pStyle w:val="TableParagraph"/>
              <w:numPr>
                <w:ilvl w:val="0"/>
                <w:numId w:val="5"/>
              </w:numPr>
              <w:tabs>
                <w:tab w:val="left" w:pos="600"/>
              </w:tabs>
              <w:ind w:left="0" w:firstLine="316"/>
              <w:jc w:val="both"/>
              <w:rPr>
                <w:sz w:val="28"/>
                <w:szCs w:val="28"/>
                <w:lang w:val="ru-RU"/>
              </w:rPr>
            </w:pPr>
            <w:r w:rsidRPr="000B3ED8">
              <w:rPr>
                <w:sz w:val="28"/>
                <w:szCs w:val="28"/>
                <w:lang w:val="ru-RU"/>
              </w:rPr>
              <w:t xml:space="preserve">Внедрение в систему воспитательной работы </w:t>
            </w:r>
            <w:r w:rsidR="00AB5FA7" w:rsidRPr="00AB5FA7">
              <w:rPr>
                <w:rFonts w:ascii="Liberation Serif" w:hAnsi="Liberation Serif"/>
                <w:color w:val="000000"/>
                <w:sz w:val="28"/>
                <w:szCs w:val="28"/>
                <w:lang w:val="ru-RU" w:bidi="ru-RU"/>
              </w:rPr>
              <w:t>образовательной организации</w:t>
            </w:r>
            <w:r w:rsidRPr="000B3ED8">
              <w:rPr>
                <w:sz w:val="28"/>
                <w:szCs w:val="28"/>
                <w:lang w:val="ru-RU"/>
              </w:rPr>
              <w:t xml:space="preserve"> технологии социального проектирования.</w:t>
            </w:r>
          </w:p>
          <w:p w:rsidR="00715B75" w:rsidRDefault="00715B75" w:rsidP="00715B75">
            <w:pPr>
              <w:rPr>
                <w:rFonts w:ascii="Liberation Serif" w:hAnsi="Liberation Serif"/>
              </w:rPr>
            </w:pPr>
            <w:r w:rsidRPr="000B3ED8">
              <w:rPr>
                <w:sz w:val="28"/>
                <w:szCs w:val="28"/>
              </w:rPr>
              <w:t>Внедрение инновационных технологий развивающего обучения.</w:t>
            </w:r>
          </w:p>
        </w:tc>
      </w:tr>
      <w:tr w:rsidR="00715B75" w:rsidTr="00715B75">
        <w:tc>
          <w:tcPr>
            <w:tcW w:w="2027" w:type="dxa"/>
          </w:tcPr>
          <w:p w:rsidR="00715B75" w:rsidRPr="00715B75" w:rsidRDefault="00715B75" w:rsidP="00715B7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Слабые стороны</w:t>
            </w:r>
          </w:p>
        </w:tc>
        <w:tc>
          <w:tcPr>
            <w:tcW w:w="4885" w:type="dxa"/>
          </w:tcPr>
          <w:p w:rsidR="00715B75" w:rsidRPr="000B3ED8" w:rsidRDefault="00715B75" w:rsidP="00715B75">
            <w:pPr>
              <w:pStyle w:val="TableParagraph"/>
              <w:numPr>
                <w:ilvl w:val="0"/>
                <w:numId w:val="6"/>
              </w:numPr>
              <w:ind w:left="0" w:right="105" w:firstLine="273"/>
              <w:rPr>
                <w:sz w:val="28"/>
                <w:szCs w:val="28"/>
                <w:lang w:val="ru-RU"/>
              </w:rPr>
            </w:pPr>
            <w:r w:rsidRPr="000B3ED8">
              <w:rPr>
                <w:sz w:val="28"/>
                <w:szCs w:val="28"/>
                <w:lang w:val="ru-RU"/>
              </w:rPr>
              <w:t xml:space="preserve">Недостаточная </w:t>
            </w:r>
            <w:r w:rsidRPr="000B3ED8">
              <w:rPr>
                <w:spacing w:val="-1"/>
                <w:sz w:val="28"/>
                <w:szCs w:val="28"/>
                <w:lang w:val="ru-RU"/>
              </w:rPr>
              <w:t xml:space="preserve">эффективность </w:t>
            </w:r>
            <w:r w:rsidRPr="000B3ED8">
              <w:rPr>
                <w:sz w:val="28"/>
                <w:szCs w:val="28"/>
                <w:lang w:val="ru-RU"/>
              </w:rPr>
              <w:t xml:space="preserve">использования инновационных технологий. </w:t>
            </w:r>
          </w:p>
          <w:p w:rsidR="00715B75" w:rsidRPr="000B3ED8" w:rsidRDefault="00715B75" w:rsidP="00715B75">
            <w:pPr>
              <w:pStyle w:val="TableParagraph"/>
              <w:numPr>
                <w:ilvl w:val="0"/>
                <w:numId w:val="6"/>
              </w:numPr>
              <w:ind w:left="0" w:right="105" w:firstLine="273"/>
              <w:rPr>
                <w:sz w:val="28"/>
                <w:szCs w:val="28"/>
                <w:lang w:val="ru-RU"/>
              </w:rPr>
            </w:pPr>
            <w:r w:rsidRPr="000B3ED8">
              <w:rPr>
                <w:sz w:val="28"/>
                <w:szCs w:val="28"/>
                <w:lang w:val="ru-RU"/>
              </w:rPr>
              <w:t>Отсутствие системы работы  с социальными партнерами  в  направлении удовлетворения запросов населения в образовательных услугах.</w:t>
            </w:r>
          </w:p>
          <w:p w:rsidR="00715B75" w:rsidRPr="000B3ED8" w:rsidRDefault="00715B75" w:rsidP="00715B75">
            <w:pPr>
              <w:pStyle w:val="TableParagraph"/>
              <w:numPr>
                <w:ilvl w:val="0"/>
                <w:numId w:val="6"/>
              </w:numPr>
              <w:ind w:left="0" w:right="105" w:firstLine="273"/>
              <w:jc w:val="both"/>
              <w:rPr>
                <w:sz w:val="28"/>
                <w:szCs w:val="28"/>
                <w:lang w:val="ru-RU"/>
              </w:rPr>
            </w:pPr>
            <w:r w:rsidRPr="000B3ED8">
              <w:rPr>
                <w:sz w:val="28"/>
                <w:szCs w:val="28"/>
                <w:lang w:val="ru-RU"/>
              </w:rPr>
              <w:lastRenderedPageBreak/>
              <w:t>Недостаточная активность родительской общественности в создании детско-взрослой общности.</w:t>
            </w:r>
          </w:p>
          <w:p w:rsidR="00715B75" w:rsidRPr="000B3ED8" w:rsidRDefault="00715B75" w:rsidP="00715B75">
            <w:pPr>
              <w:pStyle w:val="TableParagraph"/>
              <w:numPr>
                <w:ilvl w:val="0"/>
                <w:numId w:val="6"/>
              </w:numPr>
              <w:ind w:left="0" w:right="105" w:firstLine="273"/>
              <w:jc w:val="both"/>
              <w:rPr>
                <w:sz w:val="28"/>
                <w:szCs w:val="28"/>
                <w:lang w:val="ru-RU"/>
              </w:rPr>
            </w:pPr>
            <w:r w:rsidRPr="000B3ED8">
              <w:rPr>
                <w:sz w:val="28"/>
                <w:szCs w:val="28"/>
                <w:lang w:val="ru-RU"/>
              </w:rPr>
              <w:t>Дети имеют средний уровень интеллектуального развития. Средний и низкий  уровень мотивации детей к обучению.</w:t>
            </w:r>
          </w:p>
          <w:p w:rsidR="00715B75" w:rsidRPr="000B3ED8" w:rsidRDefault="00715B75" w:rsidP="00715B75">
            <w:pPr>
              <w:pStyle w:val="TableParagraph"/>
              <w:numPr>
                <w:ilvl w:val="0"/>
                <w:numId w:val="6"/>
              </w:numPr>
              <w:ind w:left="0" w:right="105" w:firstLine="273"/>
              <w:jc w:val="both"/>
              <w:rPr>
                <w:sz w:val="28"/>
                <w:szCs w:val="28"/>
                <w:lang w:val="ru-RU"/>
              </w:rPr>
            </w:pPr>
            <w:r w:rsidRPr="000B3ED8">
              <w:rPr>
                <w:sz w:val="28"/>
                <w:szCs w:val="28"/>
                <w:lang w:val="ru-RU"/>
              </w:rPr>
              <w:t>Низкий  уровень достижений учащихся на олимпиадах.</w:t>
            </w:r>
          </w:p>
          <w:p w:rsidR="00715B75" w:rsidRPr="000B3ED8" w:rsidRDefault="00715B75" w:rsidP="00715B75">
            <w:pPr>
              <w:pStyle w:val="TableParagraph"/>
              <w:numPr>
                <w:ilvl w:val="0"/>
                <w:numId w:val="6"/>
              </w:numPr>
              <w:ind w:left="0" w:right="105" w:firstLine="273"/>
              <w:jc w:val="both"/>
              <w:rPr>
                <w:sz w:val="28"/>
                <w:szCs w:val="28"/>
                <w:lang w:val="ru-RU"/>
              </w:rPr>
            </w:pPr>
            <w:r w:rsidRPr="000B3ED8">
              <w:rPr>
                <w:sz w:val="28"/>
                <w:szCs w:val="28"/>
                <w:lang w:val="ru-RU"/>
              </w:rPr>
              <w:t>Снижение показателей качества образовательных результатов по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B3ED8">
              <w:rPr>
                <w:sz w:val="28"/>
                <w:szCs w:val="28"/>
                <w:lang w:val="ru-RU"/>
              </w:rPr>
              <w:t>причине «усложнения» общего контингента обучающихся, увеличение процента обучающихся с низким уровнем развития, низкой учебной мотивацией.</w:t>
            </w:r>
          </w:p>
        </w:tc>
        <w:tc>
          <w:tcPr>
            <w:tcW w:w="3261" w:type="dxa"/>
          </w:tcPr>
          <w:p w:rsidR="00715B75" w:rsidRPr="000B3ED8" w:rsidRDefault="00715B75" w:rsidP="00715B75">
            <w:pPr>
              <w:pStyle w:val="TableParagraph"/>
              <w:numPr>
                <w:ilvl w:val="0"/>
                <w:numId w:val="6"/>
              </w:numPr>
              <w:ind w:left="48" w:firstLine="147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B3ED8">
              <w:rPr>
                <w:sz w:val="28"/>
                <w:szCs w:val="28"/>
                <w:lang w:val="ru-RU"/>
              </w:rPr>
              <w:lastRenderedPageBreak/>
              <w:t>Недостаточная</w:t>
            </w:r>
            <w:proofErr w:type="gramEnd"/>
            <w:r w:rsidRPr="000B3ED8">
              <w:rPr>
                <w:sz w:val="28"/>
                <w:szCs w:val="28"/>
                <w:lang w:val="ru-RU"/>
              </w:rPr>
              <w:t xml:space="preserve"> востребованность у потенциальных и реальных потребителей образовательных услуг высокого уровня содержания образования, </w:t>
            </w:r>
            <w:r w:rsidRPr="000B3ED8">
              <w:rPr>
                <w:sz w:val="28"/>
                <w:szCs w:val="28"/>
                <w:lang w:val="ru-RU"/>
              </w:rPr>
              <w:lastRenderedPageBreak/>
              <w:t xml:space="preserve">требующего повышенной работоспособности, заинтересованности родителей и учащихся </w:t>
            </w:r>
          </w:p>
          <w:p w:rsidR="00715B75" w:rsidRPr="000B3ED8" w:rsidRDefault="00715B75" w:rsidP="00715B75">
            <w:pPr>
              <w:pStyle w:val="11"/>
              <w:numPr>
                <w:ilvl w:val="0"/>
                <w:numId w:val="6"/>
              </w:numPr>
              <w:ind w:left="48" w:firstLine="147"/>
              <w:rPr>
                <w:b w:val="0"/>
                <w:sz w:val="28"/>
                <w:szCs w:val="28"/>
                <w:lang w:val="ru-RU"/>
              </w:rPr>
            </w:pPr>
            <w:r w:rsidRPr="000B3ED8">
              <w:rPr>
                <w:b w:val="0"/>
                <w:sz w:val="28"/>
                <w:szCs w:val="28"/>
                <w:lang w:val="ru-RU"/>
              </w:rPr>
              <w:t>Увеличение нагрузки на более успешных обучающихся и педагогических работников из-за частого привлечения их к мероприятиям.</w:t>
            </w:r>
          </w:p>
          <w:p w:rsidR="00715B75" w:rsidRPr="000B3ED8" w:rsidRDefault="00715B75" w:rsidP="00715B75">
            <w:pPr>
              <w:pStyle w:val="11"/>
              <w:numPr>
                <w:ilvl w:val="0"/>
                <w:numId w:val="6"/>
              </w:numPr>
              <w:ind w:left="48" w:firstLine="147"/>
              <w:rPr>
                <w:b w:val="0"/>
                <w:sz w:val="28"/>
                <w:szCs w:val="28"/>
                <w:lang w:val="ru-RU"/>
              </w:rPr>
            </w:pPr>
            <w:r w:rsidRPr="000B3ED8">
              <w:rPr>
                <w:b w:val="0"/>
                <w:sz w:val="28"/>
                <w:szCs w:val="28"/>
                <w:lang w:val="ru-RU"/>
              </w:rPr>
              <w:t>Низкая активность  родителей, принимающих участие в общешкольных мероприятиях.</w:t>
            </w:r>
          </w:p>
          <w:p w:rsidR="00715B75" w:rsidRPr="000B3ED8" w:rsidRDefault="00715B75" w:rsidP="00715B75">
            <w:pPr>
              <w:pStyle w:val="11"/>
              <w:ind w:left="48"/>
              <w:rPr>
                <w:b w:val="0"/>
                <w:sz w:val="28"/>
                <w:szCs w:val="28"/>
                <w:lang w:val="ru-RU"/>
              </w:rPr>
            </w:pPr>
          </w:p>
        </w:tc>
      </w:tr>
    </w:tbl>
    <w:p w:rsidR="00715B75" w:rsidRDefault="00715B75" w:rsidP="00715B75">
      <w:pPr>
        <w:spacing w:after="0" w:line="240" w:lineRule="auto"/>
        <w:rPr>
          <w:rFonts w:ascii="Liberation Serif" w:hAnsi="Liberation Serif"/>
        </w:rPr>
      </w:pPr>
    </w:p>
    <w:p w:rsidR="00715B75" w:rsidRDefault="00715B75" w:rsidP="00715B75">
      <w:pPr>
        <w:spacing w:after="0" w:line="240" w:lineRule="auto"/>
        <w:rPr>
          <w:rFonts w:ascii="Liberation Serif" w:hAnsi="Liberation Serif"/>
        </w:rPr>
      </w:pPr>
    </w:p>
    <w:p w:rsidR="00715B75" w:rsidRPr="00715B75" w:rsidRDefault="00715B75" w:rsidP="00715B75">
      <w:pPr>
        <w:widowControl w:val="0"/>
        <w:spacing w:after="0" w:line="240" w:lineRule="auto"/>
        <w:ind w:firstLine="709"/>
        <w:jc w:val="center"/>
        <w:rPr>
          <w:rFonts w:ascii="Liberation Serif" w:hAnsi="Liberation Serif"/>
          <w:b/>
          <w:sz w:val="25"/>
          <w:szCs w:val="25"/>
        </w:rPr>
      </w:pPr>
      <w:r w:rsidRPr="00715B75">
        <w:rPr>
          <w:rFonts w:ascii="Liberation Serif" w:hAnsi="Liberation Serif"/>
          <w:b/>
          <w:sz w:val="28"/>
          <w:szCs w:val="28"/>
          <w:shd w:val="clear" w:color="auto" w:fill="FFFFFF"/>
        </w:rPr>
        <w:t xml:space="preserve">Итоги </w:t>
      </w:r>
      <w:r w:rsidRPr="00715B75">
        <w:rPr>
          <w:rFonts w:ascii="Liberation Serif" w:hAnsi="Liberation Serif"/>
          <w:b/>
          <w:sz w:val="28"/>
          <w:szCs w:val="28"/>
          <w:shd w:val="clear" w:color="auto" w:fill="FFFFFF"/>
          <w:lang w:val="en-US"/>
        </w:rPr>
        <w:t>SWOT</w:t>
      </w:r>
      <w:r w:rsidRPr="00715B75">
        <w:rPr>
          <w:rFonts w:ascii="Liberation Serif" w:hAnsi="Liberation Serif"/>
          <w:b/>
          <w:sz w:val="28"/>
          <w:szCs w:val="28"/>
          <w:shd w:val="clear" w:color="auto" w:fill="FFFFFF"/>
        </w:rPr>
        <w:t>-анализа работы школы</w:t>
      </w:r>
    </w:p>
    <w:p w:rsidR="00715B75" w:rsidRPr="00715B75" w:rsidRDefault="00715B75" w:rsidP="00715B7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15B75">
        <w:rPr>
          <w:rFonts w:ascii="Liberation Serif" w:hAnsi="Liberation Serif"/>
          <w:color w:val="000000"/>
          <w:sz w:val="28"/>
          <w:szCs w:val="28"/>
          <w:lang w:bidi="ru-RU"/>
        </w:rPr>
        <w:t xml:space="preserve">В </w:t>
      </w:r>
      <w:r w:rsidR="006165D5">
        <w:rPr>
          <w:rFonts w:ascii="Liberation Serif" w:hAnsi="Liberation Serif"/>
          <w:color w:val="000000"/>
          <w:sz w:val="28"/>
          <w:szCs w:val="28"/>
          <w:lang w:bidi="ru-RU"/>
        </w:rPr>
        <w:t>образовательной организации</w:t>
      </w:r>
      <w:r w:rsidRPr="00715B75">
        <w:rPr>
          <w:rFonts w:ascii="Liberation Serif" w:hAnsi="Liberation Serif"/>
          <w:color w:val="000000"/>
          <w:sz w:val="28"/>
          <w:szCs w:val="28"/>
          <w:lang w:bidi="ru-RU"/>
        </w:rPr>
        <w:t xml:space="preserve"> созданы условия для выполнения федеральных государственных образовательных стандартов общего образования и организации воспитательной деятельности. Анализ образовательной деятельности </w:t>
      </w:r>
      <w:r w:rsidR="006165D5">
        <w:rPr>
          <w:rFonts w:ascii="Liberation Serif" w:hAnsi="Liberation Serif"/>
          <w:color w:val="000000"/>
          <w:sz w:val="28"/>
          <w:szCs w:val="28"/>
          <w:lang w:bidi="ru-RU"/>
        </w:rPr>
        <w:t>ОО</w:t>
      </w:r>
      <w:r w:rsidRPr="00715B75">
        <w:rPr>
          <w:rFonts w:ascii="Liberation Serif" w:hAnsi="Liberation Serif"/>
          <w:color w:val="000000"/>
          <w:sz w:val="28"/>
          <w:szCs w:val="28"/>
          <w:lang w:bidi="ru-RU"/>
        </w:rPr>
        <w:t xml:space="preserve"> показывает, что </w:t>
      </w:r>
      <w:r w:rsidRPr="00715B75">
        <w:rPr>
          <w:rFonts w:ascii="Liberation Serif" w:hAnsi="Liberation Serif"/>
          <w:sz w:val="28"/>
          <w:szCs w:val="28"/>
        </w:rPr>
        <w:t>за последние три года мы не наблюдаем ярко</w:t>
      </w:r>
      <w:r w:rsidR="008C1CA1">
        <w:rPr>
          <w:rFonts w:ascii="Liberation Serif" w:hAnsi="Liberation Serif"/>
          <w:sz w:val="28"/>
          <w:szCs w:val="28"/>
        </w:rPr>
        <w:t xml:space="preserve"> </w:t>
      </w:r>
      <w:r w:rsidRPr="00715B75">
        <w:rPr>
          <w:rFonts w:ascii="Liberation Serif" w:hAnsi="Liberation Serif"/>
          <w:sz w:val="28"/>
          <w:szCs w:val="28"/>
        </w:rPr>
        <w:t>выраженного снижение интереса к обучению, отсутствие мотивации на получение высоких результатов промежуточной и государственной итоговой аттестации, перераспределение приоритетов в общечеловеческих ценностях.</w:t>
      </w:r>
    </w:p>
    <w:p w:rsidR="00715B75" w:rsidRPr="00715B75" w:rsidRDefault="00715B75" w:rsidP="00715B7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715B75">
        <w:rPr>
          <w:rFonts w:ascii="Liberation Serif" w:hAnsi="Liberation Serif"/>
          <w:sz w:val="28"/>
          <w:szCs w:val="28"/>
        </w:rPr>
        <w:tab/>
        <w:t>Тем не менее</w:t>
      </w:r>
      <w:r w:rsidR="006165D5">
        <w:rPr>
          <w:rFonts w:ascii="Liberation Serif" w:hAnsi="Liberation Serif"/>
          <w:sz w:val="28"/>
          <w:szCs w:val="28"/>
        </w:rPr>
        <w:t>,</w:t>
      </w:r>
      <w:r w:rsidRPr="00715B75">
        <w:rPr>
          <w:rFonts w:ascii="Liberation Serif" w:hAnsi="Liberation Serif"/>
          <w:sz w:val="28"/>
          <w:szCs w:val="28"/>
        </w:rPr>
        <w:t xml:space="preserve"> перед учителями </w:t>
      </w:r>
      <w:r w:rsidR="006165D5">
        <w:rPr>
          <w:rFonts w:ascii="Liberation Serif" w:hAnsi="Liberation Serif"/>
          <w:color w:val="000000"/>
          <w:sz w:val="28"/>
          <w:szCs w:val="28"/>
          <w:lang w:bidi="ru-RU"/>
        </w:rPr>
        <w:t>образовательной организации</w:t>
      </w:r>
      <w:r w:rsidRPr="00715B75">
        <w:rPr>
          <w:rFonts w:ascii="Liberation Serif" w:hAnsi="Liberation Serif"/>
          <w:sz w:val="28"/>
          <w:szCs w:val="28"/>
        </w:rPr>
        <w:t xml:space="preserve"> стоит задача не только учить ребят учиться, но и активно влиять на процессы их позитивного саморазвития и самосовершенствования. И в первую очередь, необходимо просвещать родителей обучающихся, повышать их общекультурный уровень и уровень педагогической культуры.</w:t>
      </w:r>
    </w:p>
    <w:p w:rsidR="00715B75" w:rsidRPr="00715B75" w:rsidRDefault="00715B75" w:rsidP="00715B75">
      <w:pPr>
        <w:pStyle w:val="3"/>
        <w:shd w:val="clear" w:color="auto" w:fill="auto"/>
        <w:tabs>
          <w:tab w:val="left" w:pos="709"/>
        </w:tabs>
        <w:spacing w:after="0" w:line="240" w:lineRule="auto"/>
        <w:ind w:firstLine="0"/>
        <w:jc w:val="both"/>
        <w:rPr>
          <w:rFonts w:ascii="Liberation Serif" w:hAnsi="Liberation Serif"/>
          <w:color w:val="auto"/>
          <w:sz w:val="28"/>
          <w:szCs w:val="28"/>
        </w:rPr>
      </w:pPr>
      <w:r w:rsidRPr="00715B75">
        <w:rPr>
          <w:rStyle w:val="135pt"/>
          <w:rFonts w:ascii="Liberation Serif" w:hAnsi="Liberation Serif"/>
          <w:color w:val="auto"/>
          <w:sz w:val="28"/>
          <w:szCs w:val="28"/>
        </w:rPr>
        <w:tab/>
        <w:t xml:space="preserve">В целом, в </w:t>
      </w:r>
      <w:r w:rsidR="006165D5">
        <w:rPr>
          <w:rFonts w:ascii="Liberation Serif" w:hAnsi="Liberation Serif"/>
          <w:sz w:val="28"/>
          <w:szCs w:val="28"/>
          <w:lang w:bidi="ru-RU"/>
        </w:rPr>
        <w:t>образовательной организации</w:t>
      </w:r>
      <w:r w:rsidRPr="00715B75">
        <w:rPr>
          <w:rStyle w:val="135pt"/>
          <w:rFonts w:ascii="Liberation Serif" w:hAnsi="Liberation Serif"/>
          <w:color w:val="auto"/>
          <w:sz w:val="28"/>
          <w:szCs w:val="28"/>
        </w:rPr>
        <w:t xml:space="preserve"> созданы условия для выполнения образовательных стандартов общего образования и организации воспитательной деятельности.</w:t>
      </w:r>
      <w:r w:rsidR="003D103F">
        <w:rPr>
          <w:rStyle w:val="135pt"/>
          <w:rFonts w:ascii="Liberation Serif" w:hAnsi="Liberation Serif"/>
          <w:color w:val="auto"/>
          <w:sz w:val="28"/>
          <w:szCs w:val="28"/>
        </w:rPr>
        <w:t xml:space="preserve"> </w:t>
      </w:r>
      <w:proofErr w:type="gramStart"/>
      <w:r w:rsidRPr="00715B75">
        <w:rPr>
          <w:rStyle w:val="135pt"/>
          <w:rFonts w:ascii="Liberation Serif" w:hAnsi="Liberation Serif"/>
          <w:color w:val="auto"/>
          <w:sz w:val="28"/>
          <w:szCs w:val="28"/>
        </w:rPr>
        <w:t xml:space="preserve">Опыт работы с социальными партнерами в организации учебной и внеурочной деятельности обучающихся является весомым потенциалом в расширении условий для предоставления доступного качественного образования обучающимся </w:t>
      </w:r>
      <w:r w:rsidR="006165D5">
        <w:rPr>
          <w:rFonts w:ascii="Liberation Serif" w:hAnsi="Liberation Serif"/>
          <w:sz w:val="28"/>
          <w:szCs w:val="28"/>
          <w:lang w:bidi="ru-RU"/>
        </w:rPr>
        <w:t>образовательной организации</w:t>
      </w:r>
      <w:r w:rsidRPr="00715B75">
        <w:rPr>
          <w:rStyle w:val="135pt"/>
          <w:rFonts w:ascii="Liberation Serif" w:hAnsi="Liberation Serif"/>
          <w:color w:val="auto"/>
          <w:sz w:val="28"/>
          <w:szCs w:val="28"/>
        </w:rPr>
        <w:t xml:space="preserve"> в соответствии с запросами личности.</w:t>
      </w:r>
      <w:proofErr w:type="gramEnd"/>
    </w:p>
    <w:p w:rsidR="00715B75" w:rsidRPr="00715B75" w:rsidRDefault="00715B75" w:rsidP="00715B75">
      <w:pPr>
        <w:pStyle w:val="3"/>
        <w:shd w:val="clear" w:color="auto" w:fill="auto"/>
        <w:tabs>
          <w:tab w:val="left" w:pos="670"/>
          <w:tab w:val="left" w:pos="709"/>
          <w:tab w:val="left" w:pos="6232"/>
        </w:tabs>
        <w:spacing w:after="0" w:line="240" w:lineRule="auto"/>
        <w:ind w:firstLine="709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  <w:r w:rsidRPr="00715B75">
        <w:rPr>
          <w:rStyle w:val="135pt"/>
          <w:rFonts w:ascii="Liberation Serif" w:hAnsi="Liberation Serif"/>
          <w:color w:val="auto"/>
          <w:sz w:val="28"/>
          <w:szCs w:val="28"/>
        </w:rPr>
        <w:t xml:space="preserve">В </w:t>
      </w:r>
      <w:r w:rsidR="00F312F1">
        <w:rPr>
          <w:rFonts w:ascii="Liberation Serif" w:hAnsi="Liberation Serif"/>
          <w:sz w:val="28"/>
          <w:szCs w:val="28"/>
          <w:lang w:bidi="ru-RU"/>
        </w:rPr>
        <w:t>образовательной организации</w:t>
      </w:r>
      <w:r w:rsidRPr="00715B75">
        <w:rPr>
          <w:rStyle w:val="135pt"/>
          <w:rFonts w:ascii="Liberation Serif" w:hAnsi="Liberation Serif"/>
          <w:color w:val="auto"/>
          <w:sz w:val="28"/>
          <w:szCs w:val="28"/>
        </w:rPr>
        <w:t xml:space="preserve"> ведется работа по привлечению молодых педагогических кадров. Вместе с тем выявлена недостаточная методическая готовность педагогов </w:t>
      </w:r>
      <w:r w:rsidR="00F312F1">
        <w:rPr>
          <w:rFonts w:ascii="Liberation Serif" w:hAnsi="Liberation Serif"/>
          <w:sz w:val="28"/>
          <w:szCs w:val="28"/>
          <w:lang w:bidi="ru-RU"/>
        </w:rPr>
        <w:t>образовательной организации</w:t>
      </w:r>
      <w:r w:rsidRPr="00715B75">
        <w:rPr>
          <w:rStyle w:val="135pt"/>
          <w:rFonts w:ascii="Liberation Serif" w:hAnsi="Liberation Serif"/>
          <w:color w:val="auto"/>
          <w:sz w:val="28"/>
          <w:szCs w:val="28"/>
        </w:rPr>
        <w:t xml:space="preserve"> к эффективному использованию технологий системно-деятельностного подхода, установлена необходимость разработки специальных программ педагогической поддержки </w:t>
      </w:r>
      <w:r w:rsidRPr="00715B75">
        <w:rPr>
          <w:rStyle w:val="135pt"/>
          <w:rFonts w:ascii="Liberation Serif" w:hAnsi="Liberation Serif"/>
          <w:color w:val="auto"/>
          <w:sz w:val="28"/>
          <w:szCs w:val="28"/>
        </w:rPr>
        <w:lastRenderedPageBreak/>
        <w:t>обучающихся, испытывающих сложности в освоении основной образовательной программы.</w:t>
      </w:r>
    </w:p>
    <w:p w:rsidR="00715B75" w:rsidRPr="00715B75" w:rsidRDefault="00715B75" w:rsidP="00715B7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15B75">
        <w:rPr>
          <w:rFonts w:ascii="Liberation Serif" w:hAnsi="Liberation Serif"/>
          <w:sz w:val="28"/>
          <w:szCs w:val="28"/>
        </w:rPr>
        <w:t>Таким образом, проведенная оценка сильных и слабых стор</w:t>
      </w:r>
      <w:r w:rsidR="00F312F1">
        <w:rPr>
          <w:rFonts w:ascii="Liberation Serif" w:hAnsi="Liberation Serif"/>
          <w:sz w:val="28"/>
          <w:szCs w:val="28"/>
        </w:rPr>
        <w:t xml:space="preserve">он образовательной системы </w:t>
      </w:r>
      <w:r w:rsidR="00F312F1">
        <w:rPr>
          <w:rFonts w:ascii="Liberation Serif" w:hAnsi="Liberation Serif"/>
          <w:color w:val="000000"/>
          <w:sz w:val="28"/>
          <w:szCs w:val="28"/>
          <w:lang w:bidi="ru-RU"/>
        </w:rPr>
        <w:t>образовательной организации</w:t>
      </w:r>
      <w:r w:rsidRPr="00715B75">
        <w:rPr>
          <w:rFonts w:ascii="Liberation Serif" w:hAnsi="Liberation Serif"/>
          <w:sz w:val="28"/>
          <w:szCs w:val="28"/>
        </w:rPr>
        <w:t>, внешних угроз и возможностей позволяет определить  приоритетные направления необходимых изменений:</w:t>
      </w:r>
    </w:p>
    <w:p w:rsidR="00715B75" w:rsidRPr="00715B75" w:rsidRDefault="00715B75" w:rsidP="00715B7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15B75">
        <w:rPr>
          <w:rFonts w:ascii="Liberation Serif" w:hAnsi="Liberation Serif"/>
          <w:sz w:val="28"/>
          <w:szCs w:val="28"/>
        </w:rPr>
        <w:t xml:space="preserve">- </w:t>
      </w:r>
      <w:r w:rsidRPr="00715B75">
        <w:rPr>
          <w:rFonts w:ascii="Liberation Serif" w:hAnsi="Liberation Serif"/>
          <w:bCs/>
          <w:sz w:val="28"/>
          <w:szCs w:val="28"/>
        </w:rPr>
        <w:t>ф</w:t>
      </w:r>
      <w:r w:rsidRPr="00715B75">
        <w:rPr>
          <w:rFonts w:ascii="Liberation Serif" w:hAnsi="Liberation Serif"/>
          <w:sz w:val="28"/>
          <w:szCs w:val="28"/>
        </w:rPr>
        <w:t>ормирование системы поддержки профессионального роста педагогов, способствующей работе с различными категориями обучающихся через повышение уровня мотивационной готовности учителей к эффективной педагогической деятельности, а также повышение личностных компетенций сотрудников ОУ;</w:t>
      </w:r>
    </w:p>
    <w:p w:rsidR="00715B75" w:rsidRPr="00715B75" w:rsidRDefault="00715B75" w:rsidP="00715B7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15B75">
        <w:rPr>
          <w:rFonts w:ascii="Liberation Serif" w:hAnsi="Liberation Serif"/>
          <w:sz w:val="28"/>
          <w:szCs w:val="28"/>
        </w:rPr>
        <w:t xml:space="preserve">- формирование системы работы, направленной на улучшение предметных и метапредметных результатов обучения, повышение мотивации обучающихся; </w:t>
      </w:r>
    </w:p>
    <w:p w:rsidR="00715B75" w:rsidRPr="00715B75" w:rsidRDefault="00715B75" w:rsidP="00715B7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15B75">
        <w:rPr>
          <w:rFonts w:ascii="Liberation Serif" w:hAnsi="Liberation Serif"/>
          <w:sz w:val="28"/>
          <w:szCs w:val="28"/>
        </w:rPr>
        <w:t>- развитие системы работы с родителями, направленной на поддержку родителей в целях эффективного взаимодействия с детьми по решению школьных вопросов, тренинг их умений помогать детям в учебе и корректировать свои ожидания в отношении детей;</w:t>
      </w:r>
    </w:p>
    <w:p w:rsidR="00715B75" w:rsidRPr="00715B75" w:rsidRDefault="00715B75" w:rsidP="00715B7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15B75">
        <w:rPr>
          <w:rFonts w:ascii="Liberation Serif" w:hAnsi="Liberation Serif"/>
          <w:sz w:val="28"/>
          <w:szCs w:val="28"/>
        </w:rPr>
        <w:t>- внедрение  модели  внутришкольного мониторинга качества образования как инструмента повышения качества образования (мониторинг личных достижений обучающихся разных групп, мониторинг образовательных результатов, мониторинг качества преподавания, мониторинг условий).</w:t>
      </w:r>
    </w:p>
    <w:p w:rsidR="00715B75" w:rsidRPr="00715B75" w:rsidRDefault="00715B75" w:rsidP="00715B75">
      <w:pPr>
        <w:widowControl w:val="0"/>
        <w:tabs>
          <w:tab w:val="left" w:pos="670"/>
        </w:tabs>
        <w:spacing w:after="0" w:line="240" w:lineRule="auto"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</w:p>
    <w:p w:rsidR="00715B75" w:rsidRPr="00715B75" w:rsidRDefault="00715B75" w:rsidP="00715B75">
      <w:pPr>
        <w:widowControl w:val="0"/>
        <w:tabs>
          <w:tab w:val="left" w:pos="670"/>
        </w:tabs>
        <w:spacing w:after="0" w:line="240" w:lineRule="auto"/>
        <w:rPr>
          <w:rFonts w:ascii="Liberation Serif" w:hAnsi="Liberation Serif"/>
          <w:b/>
          <w:sz w:val="28"/>
          <w:szCs w:val="28"/>
          <w:shd w:val="clear" w:color="auto" w:fill="FFFFFF"/>
        </w:rPr>
      </w:pPr>
    </w:p>
    <w:p w:rsidR="008C1CA1" w:rsidRDefault="008C1CA1" w:rsidP="00715B75">
      <w:pPr>
        <w:widowControl w:val="0"/>
        <w:tabs>
          <w:tab w:val="left" w:pos="670"/>
        </w:tabs>
        <w:spacing w:after="0" w:line="240" w:lineRule="auto"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</w:p>
    <w:p w:rsidR="00715B75" w:rsidRPr="00715B75" w:rsidRDefault="00715B75" w:rsidP="00715B75">
      <w:pPr>
        <w:widowControl w:val="0"/>
        <w:tabs>
          <w:tab w:val="left" w:pos="670"/>
        </w:tabs>
        <w:spacing w:after="0" w:line="240" w:lineRule="auto"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  <w:r w:rsidRPr="00715B75">
        <w:rPr>
          <w:rFonts w:ascii="Liberation Serif" w:hAnsi="Liberation Serif"/>
          <w:b/>
          <w:sz w:val="28"/>
          <w:szCs w:val="28"/>
          <w:shd w:val="clear" w:color="auto" w:fill="FFFFFF"/>
        </w:rPr>
        <w:t>3. Цели и задачи Программы</w:t>
      </w:r>
    </w:p>
    <w:p w:rsidR="00715B75" w:rsidRPr="00715B75" w:rsidRDefault="00715B75" w:rsidP="00715B75">
      <w:pPr>
        <w:widowControl w:val="0"/>
        <w:tabs>
          <w:tab w:val="left" w:pos="670"/>
        </w:tabs>
        <w:spacing w:after="0" w:line="240" w:lineRule="auto"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</w:p>
    <w:p w:rsidR="00715B75" w:rsidRPr="00715B75" w:rsidRDefault="00715B75" w:rsidP="00715B75">
      <w:pPr>
        <w:spacing w:after="0" w:line="240" w:lineRule="auto"/>
        <w:ind w:firstLine="284"/>
        <w:jc w:val="both"/>
        <w:rPr>
          <w:rFonts w:ascii="Liberation Serif" w:hAnsi="Liberation Serif"/>
          <w:bCs/>
          <w:sz w:val="28"/>
          <w:szCs w:val="28"/>
        </w:rPr>
      </w:pPr>
      <w:r w:rsidRPr="00715B75">
        <w:rPr>
          <w:rFonts w:ascii="Liberation Serif" w:hAnsi="Liberation Serif"/>
          <w:b/>
          <w:color w:val="000000"/>
          <w:sz w:val="28"/>
          <w:szCs w:val="28"/>
          <w:u w:val="single"/>
        </w:rPr>
        <w:t>Основная цель Программы</w:t>
      </w:r>
      <w:r w:rsidRPr="00715B75">
        <w:rPr>
          <w:rFonts w:ascii="Liberation Serif" w:hAnsi="Liberation Serif"/>
          <w:color w:val="000000"/>
          <w:sz w:val="28"/>
          <w:szCs w:val="28"/>
          <w:u w:val="single"/>
        </w:rPr>
        <w:t>: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715B75">
        <w:rPr>
          <w:rStyle w:val="135pt"/>
          <w:rFonts w:ascii="Liberation Serif" w:eastAsia="Calibri" w:hAnsi="Liberation Serif"/>
          <w:sz w:val="28"/>
          <w:szCs w:val="28"/>
        </w:rPr>
        <w:t xml:space="preserve">повышение образовательных результатов обучающихся </w:t>
      </w:r>
      <w:r w:rsidR="00F312F1">
        <w:rPr>
          <w:rFonts w:ascii="Liberation Serif" w:hAnsi="Liberation Serif"/>
          <w:color w:val="000000"/>
          <w:sz w:val="28"/>
          <w:szCs w:val="28"/>
          <w:lang w:bidi="ru-RU"/>
        </w:rPr>
        <w:t>образовательной организации</w:t>
      </w:r>
      <w:r w:rsidR="00F312F1" w:rsidRPr="00715B75">
        <w:rPr>
          <w:rFonts w:ascii="Liberation Serif" w:hAnsi="Liberation Serif"/>
          <w:color w:val="000000"/>
          <w:sz w:val="28"/>
          <w:szCs w:val="28"/>
          <w:lang w:bidi="ru-RU"/>
        </w:rPr>
        <w:t>.</w:t>
      </w:r>
    </w:p>
    <w:p w:rsidR="00715B75" w:rsidRPr="00715B75" w:rsidRDefault="00715B75" w:rsidP="00715B75">
      <w:pPr>
        <w:widowControl w:val="0"/>
        <w:tabs>
          <w:tab w:val="left" w:pos="670"/>
        </w:tabs>
        <w:spacing w:after="0" w:line="240" w:lineRule="auto"/>
        <w:ind w:firstLine="284"/>
        <w:jc w:val="both"/>
        <w:rPr>
          <w:rFonts w:ascii="Liberation Serif" w:hAnsi="Liberation Serif"/>
          <w:b/>
          <w:sz w:val="28"/>
          <w:szCs w:val="28"/>
          <w:shd w:val="clear" w:color="auto" w:fill="FFFFFF"/>
        </w:rPr>
      </w:pPr>
      <w:r w:rsidRPr="00715B75">
        <w:rPr>
          <w:rFonts w:ascii="Liberation Serif" w:hAnsi="Liberation Serif"/>
          <w:b/>
          <w:sz w:val="28"/>
          <w:szCs w:val="28"/>
          <w:u w:val="single"/>
          <w:shd w:val="clear" w:color="auto" w:fill="FFFFFF"/>
        </w:rPr>
        <w:t>Основные задачи Программы</w:t>
      </w:r>
      <w:r w:rsidRPr="00715B75">
        <w:rPr>
          <w:rFonts w:ascii="Liberation Serif" w:hAnsi="Liberation Serif"/>
          <w:b/>
          <w:sz w:val="28"/>
          <w:szCs w:val="28"/>
          <w:shd w:val="clear" w:color="auto" w:fill="FFFFFF"/>
        </w:rPr>
        <w:t>:</w:t>
      </w:r>
    </w:p>
    <w:p w:rsidR="00715B75" w:rsidRPr="00715B75" w:rsidRDefault="00715B75" w:rsidP="00715B75">
      <w:pPr>
        <w:pStyle w:val="3"/>
        <w:shd w:val="clear" w:color="auto" w:fill="auto"/>
        <w:tabs>
          <w:tab w:val="left" w:pos="670"/>
        </w:tabs>
        <w:spacing w:after="0" w:line="240" w:lineRule="auto"/>
        <w:ind w:firstLine="284"/>
        <w:jc w:val="both"/>
        <w:rPr>
          <w:rFonts w:ascii="Liberation Serif" w:hAnsi="Liberation Serif"/>
          <w:color w:val="auto"/>
          <w:sz w:val="28"/>
          <w:szCs w:val="28"/>
        </w:rPr>
      </w:pPr>
      <w:r w:rsidRPr="00715B75">
        <w:rPr>
          <w:rStyle w:val="135pt"/>
          <w:rFonts w:ascii="Liberation Serif" w:hAnsi="Liberation Serif"/>
          <w:color w:val="auto"/>
          <w:sz w:val="28"/>
          <w:szCs w:val="28"/>
        </w:rPr>
        <w:t>-</w:t>
      </w:r>
      <w:r w:rsidR="00F312F1">
        <w:rPr>
          <w:rStyle w:val="135pt"/>
          <w:rFonts w:ascii="Liberation Serif" w:hAnsi="Liberation Serif"/>
          <w:color w:val="auto"/>
          <w:sz w:val="28"/>
          <w:szCs w:val="28"/>
        </w:rPr>
        <w:t xml:space="preserve"> </w:t>
      </w:r>
      <w:r w:rsidRPr="00715B75">
        <w:rPr>
          <w:rStyle w:val="135pt"/>
          <w:rFonts w:ascii="Liberation Serif" w:hAnsi="Liberation Serif"/>
          <w:color w:val="auto"/>
          <w:sz w:val="28"/>
          <w:szCs w:val="28"/>
        </w:rPr>
        <w:t>улучшение качества преподавания;</w:t>
      </w:r>
    </w:p>
    <w:p w:rsidR="00715B75" w:rsidRPr="00715B75" w:rsidRDefault="00715B75" w:rsidP="00715B75">
      <w:pPr>
        <w:pStyle w:val="3"/>
        <w:shd w:val="clear" w:color="auto" w:fill="auto"/>
        <w:tabs>
          <w:tab w:val="left" w:pos="720"/>
        </w:tabs>
        <w:spacing w:after="0" w:line="240" w:lineRule="auto"/>
        <w:ind w:firstLine="284"/>
        <w:jc w:val="both"/>
        <w:rPr>
          <w:rFonts w:ascii="Liberation Serif" w:hAnsi="Liberation Serif"/>
          <w:color w:val="auto"/>
          <w:sz w:val="28"/>
          <w:szCs w:val="28"/>
        </w:rPr>
      </w:pPr>
      <w:r w:rsidRPr="00715B75">
        <w:rPr>
          <w:rStyle w:val="135pt"/>
          <w:rFonts w:ascii="Liberation Serif" w:hAnsi="Liberation Serif"/>
          <w:color w:val="auto"/>
          <w:sz w:val="28"/>
          <w:szCs w:val="28"/>
        </w:rPr>
        <w:t>-</w:t>
      </w:r>
      <w:r w:rsidR="00F312F1">
        <w:rPr>
          <w:rStyle w:val="135pt"/>
          <w:rFonts w:ascii="Liberation Serif" w:hAnsi="Liberation Serif"/>
          <w:color w:val="auto"/>
          <w:sz w:val="28"/>
          <w:szCs w:val="28"/>
        </w:rPr>
        <w:t xml:space="preserve"> </w:t>
      </w:r>
      <w:r w:rsidRPr="00715B75">
        <w:rPr>
          <w:rStyle w:val="135pt"/>
          <w:rFonts w:ascii="Liberation Serif" w:hAnsi="Liberation Serif"/>
          <w:color w:val="auto"/>
          <w:sz w:val="28"/>
          <w:szCs w:val="28"/>
        </w:rPr>
        <w:t xml:space="preserve">развитие школьной образовательной среды, ориентированной на высокие результаты; </w:t>
      </w:r>
    </w:p>
    <w:p w:rsidR="00715B75" w:rsidRPr="00715B75" w:rsidRDefault="00715B75" w:rsidP="00715B75">
      <w:pPr>
        <w:pStyle w:val="3"/>
        <w:shd w:val="clear" w:color="auto" w:fill="auto"/>
        <w:tabs>
          <w:tab w:val="left" w:pos="680"/>
        </w:tabs>
        <w:spacing w:after="0" w:line="240" w:lineRule="auto"/>
        <w:ind w:firstLine="284"/>
        <w:jc w:val="both"/>
        <w:rPr>
          <w:rFonts w:ascii="Liberation Serif" w:hAnsi="Liberation Serif"/>
          <w:color w:val="auto"/>
          <w:sz w:val="28"/>
          <w:szCs w:val="28"/>
        </w:rPr>
      </w:pPr>
      <w:r w:rsidRPr="00715B75">
        <w:rPr>
          <w:rStyle w:val="135pt"/>
          <w:rFonts w:ascii="Liberation Serif" w:hAnsi="Liberation Serif"/>
          <w:color w:val="auto"/>
          <w:sz w:val="28"/>
          <w:szCs w:val="28"/>
        </w:rPr>
        <w:t>- активное взаимодействие с внешней средой;</w:t>
      </w:r>
    </w:p>
    <w:p w:rsidR="00715B75" w:rsidRPr="00715B75" w:rsidRDefault="00715B75" w:rsidP="00715B75">
      <w:pPr>
        <w:pStyle w:val="Default"/>
        <w:ind w:firstLine="284"/>
        <w:jc w:val="both"/>
        <w:rPr>
          <w:rStyle w:val="135pt"/>
          <w:rFonts w:ascii="Liberation Serif" w:eastAsia="Calibri" w:hAnsi="Liberation Serif"/>
          <w:color w:val="auto"/>
          <w:sz w:val="28"/>
          <w:szCs w:val="28"/>
        </w:rPr>
      </w:pPr>
      <w:r w:rsidRPr="00715B75">
        <w:rPr>
          <w:rStyle w:val="135pt"/>
          <w:rFonts w:ascii="Liberation Serif" w:eastAsia="Calibri" w:hAnsi="Liberation Serif"/>
          <w:color w:val="auto"/>
          <w:sz w:val="28"/>
          <w:szCs w:val="28"/>
        </w:rPr>
        <w:t>- улучшение качества управления.</w:t>
      </w:r>
    </w:p>
    <w:p w:rsidR="00715B75" w:rsidRPr="00715B75" w:rsidRDefault="00715B75" w:rsidP="00715B75">
      <w:pPr>
        <w:pStyle w:val="Default"/>
        <w:jc w:val="both"/>
        <w:rPr>
          <w:rFonts w:ascii="Liberation Serif" w:hAnsi="Liberation Serif"/>
          <w:b/>
          <w:sz w:val="28"/>
          <w:szCs w:val="28"/>
        </w:rPr>
      </w:pPr>
    </w:p>
    <w:p w:rsidR="00715B75" w:rsidRPr="00715B75" w:rsidRDefault="00715B75" w:rsidP="00715B75">
      <w:pPr>
        <w:pStyle w:val="1"/>
        <w:shd w:val="clear" w:color="auto" w:fill="FFFFFF"/>
        <w:spacing w:after="0" w:line="240" w:lineRule="auto"/>
        <w:ind w:left="0"/>
        <w:jc w:val="center"/>
        <w:rPr>
          <w:rFonts w:ascii="Liberation Serif" w:hAnsi="Liberation Serif"/>
          <w:b/>
          <w:color w:val="000000"/>
          <w:sz w:val="28"/>
          <w:szCs w:val="28"/>
          <w:shd w:val="clear" w:color="auto" w:fill="FFFFFF"/>
        </w:rPr>
      </w:pPr>
      <w:r w:rsidRPr="00715B75">
        <w:rPr>
          <w:rFonts w:ascii="Liberation Serif" w:hAnsi="Liberation Serif"/>
          <w:b/>
          <w:color w:val="000000"/>
          <w:sz w:val="28"/>
          <w:szCs w:val="28"/>
          <w:shd w:val="clear" w:color="auto" w:fill="FFFFFF"/>
        </w:rPr>
        <w:t>4. Сроки реализации Программы и ожидаемые результаты</w:t>
      </w:r>
    </w:p>
    <w:p w:rsidR="00715B75" w:rsidRPr="00715B75" w:rsidRDefault="00715B75" w:rsidP="00715B75">
      <w:pPr>
        <w:widowControl w:val="0"/>
        <w:spacing w:after="0" w:line="240" w:lineRule="auto"/>
        <w:ind w:firstLine="284"/>
        <w:jc w:val="center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715B75">
        <w:rPr>
          <w:rFonts w:ascii="Liberation Serif" w:hAnsi="Liberation Serif"/>
          <w:b/>
          <w:color w:val="000000"/>
          <w:sz w:val="28"/>
          <w:szCs w:val="28"/>
          <w:shd w:val="clear" w:color="auto" w:fill="FFFFFF"/>
        </w:rPr>
        <w:t xml:space="preserve">1.Первый этап </w:t>
      </w:r>
      <w:r>
        <w:rPr>
          <w:rFonts w:ascii="Liberation Serif" w:hAnsi="Liberation Serif"/>
          <w:b/>
          <w:sz w:val="28"/>
          <w:szCs w:val="28"/>
          <w:shd w:val="clear" w:color="auto" w:fill="FFFFFF"/>
        </w:rPr>
        <w:t>(2020</w:t>
      </w:r>
      <w:r w:rsidRPr="00715B75">
        <w:rPr>
          <w:rFonts w:ascii="Liberation Serif" w:hAnsi="Liberation Serif"/>
          <w:b/>
          <w:sz w:val="28"/>
          <w:szCs w:val="28"/>
          <w:shd w:val="clear" w:color="auto" w:fill="FFFFFF"/>
        </w:rPr>
        <w:t xml:space="preserve"> г.)</w:t>
      </w:r>
      <w:r w:rsidRPr="00715B75">
        <w:rPr>
          <w:rFonts w:ascii="Liberation Serif" w:hAnsi="Liberation Serif"/>
          <w:b/>
          <w:color w:val="000000"/>
          <w:sz w:val="28"/>
          <w:szCs w:val="28"/>
          <w:shd w:val="clear" w:color="auto" w:fill="FFFFFF"/>
        </w:rPr>
        <w:t xml:space="preserve"> – аналитико-диагностический</w:t>
      </w:r>
      <w:r w:rsidRPr="00715B75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.</w:t>
      </w:r>
    </w:p>
    <w:p w:rsidR="00715B75" w:rsidRPr="00715B75" w:rsidRDefault="00715B75" w:rsidP="00715B75">
      <w:pPr>
        <w:widowControl w:val="0"/>
        <w:spacing w:after="0" w:line="240" w:lineRule="auto"/>
        <w:ind w:firstLine="284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715B75">
        <w:rPr>
          <w:rFonts w:ascii="Liberation Serif" w:hAnsi="Liberation Serif"/>
          <w:b/>
          <w:i/>
          <w:iCs/>
          <w:color w:val="000000"/>
          <w:sz w:val="28"/>
          <w:szCs w:val="28"/>
          <w:shd w:val="clear" w:color="auto" w:fill="FFFFFF"/>
        </w:rPr>
        <w:t>Цель</w:t>
      </w:r>
      <w:r w:rsidRPr="00715B75">
        <w:rPr>
          <w:rFonts w:ascii="Liberation Serif" w:hAnsi="Liberation Serif"/>
          <w:i/>
          <w:iCs/>
          <w:color w:val="000000"/>
          <w:sz w:val="28"/>
          <w:szCs w:val="28"/>
          <w:shd w:val="clear" w:color="auto" w:fill="FFFFFF"/>
        </w:rPr>
        <w:t>:</w:t>
      </w:r>
      <w:r w:rsidRPr="00715B75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проведение аналитической и диагностической работы, разработка текста и утверждение программы перехода школы в эффективный режим работы.</w:t>
      </w:r>
    </w:p>
    <w:p w:rsidR="00715B75" w:rsidRPr="00715B75" w:rsidRDefault="00715B75" w:rsidP="00715B75">
      <w:pPr>
        <w:pStyle w:val="3"/>
        <w:spacing w:after="0" w:line="240" w:lineRule="auto"/>
        <w:ind w:firstLine="0"/>
        <w:jc w:val="center"/>
        <w:rPr>
          <w:rStyle w:val="135pt"/>
          <w:rFonts w:ascii="Liberation Serif" w:hAnsi="Liberation Serif"/>
          <w:b/>
          <w:i/>
          <w:color w:val="auto"/>
        </w:rPr>
      </w:pPr>
    </w:p>
    <w:p w:rsidR="00715B75" w:rsidRPr="00715B75" w:rsidRDefault="00715B75" w:rsidP="00715B75">
      <w:pPr>
        <w:pStyle w:val="3"/>
        <w:spacing w:after="0" w:line="240" w:lineRule="auto"/>
        <w:ind w:firstLine="0"/>
        <w:jc w:val="center"/>
        <w:rPr>
          <w:rStyle w:val="135pt"/>
          <w:rFonts w:ascii="Liberation Serif" w:hAnsi="Liberation Serif"/>
          <w:b/>
          <w:i/>
          <w:color w:val="auto"/>
          <w:sz w:val="28"/>
          <w:szCs w:val="28"/>
        </w:rPr>
      </w:pPr>
      <w:r w:rsidRPr="00715B75">
        <w:rPr>
          <w:rStyle w:val="135pt"/>
          <w:rFonts w:ascii="Liberation Serif" w:hAnsi="Liberation Serif"/>
          <w:b/>
          <w:i/>
          <w:color w:val="auto"/>
          <w:sz w:val="28"/>
          <w:szCs w:val="28"/>
        </w:rPr>
        <w:t>Основные мероприятия этапа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3521"/>
        <w:gridCol w:w="1599"/>
        <w:gridCol w:w="1918"/>
        <w:gridCol w:w="2825"/>
      </w:tblGrid>
      <w:tr w:rsidR="00715B75" w:rsidRPr="00715B75" w:rsidTr="00606D2A">
        <w:tc>
          <w:tcPr>
            <w:tcW w:w="455" w:type="dxa"/>
            <w:vAlign w:val="center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№</w:t>
            </w:r>
          </w:p>
        </w:tc>
        <w:tc>
          <w:tcPr>
            <w:tcW w:w="3540" w:type="dxa"/>
            <w:vAlign w:val="center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Мероприятие</w:t>
            </w:r>
          </w:p>
        </w:tc>
        <w:tc>
          <w:tcPr>
            <w:tcW w:w="1604" w:type="dxa"/>
            <w:vAlign w:val="center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1920" w:type="dxa"/>
            <w:vAlign w:val="center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Исполнители</w:t>
            </w:r>
          </w:p>
        </w:tc>
        <w:tc>
          <w:tcPr>
            <w:tcW w:w="2829" w:type="dxa"/>
            <w:vAlign w:val="center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Планируемый результат</w:t>
            </w:r>
          </w:p>
        </w:tc>
      </w:tr>
      <w:tr w:rsidR="00715B75" w:rsidRPr="00715B75" w:rsidTr="00606D2A">
        <w:tc>
          <w:tcPr>
            <w:tcW w:w="455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3540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auto"/>
                <w:sz w:val="28"/>
                <w:szCs w:val="28"/>
              </w:rPr>
              <w:t xml:space="preserve">Обучение администрации, учителей-предметников на </w:t>
            </w:r>
            <w:r w:rsidRPr="00715B75">
              <w:rPr>
                <w:rFonts w:ascii="Liberation Serif" w:hAnsi="Liberation Serif"/>
                <w:color w:val="auto"/>
                <w:sz w:val="28"/>
                <w:szCs w:val="28"/>
              </w:rPr>
              <w:lastRenderedPageBreak/>
              <w:t xml:space="preserve">курсах повышения квалификации </w:t>
            </w:r>
          </w:p>
        </w:tc>
        <w:tc>
          <w:tcPr>
            <w:tcW w:w="1604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920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ИРО и др. организации</w:t>
            </w:r>
          </w:p>
        </w:tc>
        <w:tc>
          <w:tcPr>
            <w:tcW w:w="2829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color w:val="auto"/>
                <w:sz w:val="28"/>
                <w:szCs w:val="28"/>
              </w:rPr>
              <w:t>Рост квалификации педагогов</w:t>
            </w:r>
          </w:p>
        </w:tc>
      </w:tr>
      <w:tr w:rsidR="00715B75" w:rsidRPr="00715B75" w:rsidTr="00606D2A">
        <w:tc>
          <w:tcPr>
            <w:tcW w:w="455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lastRenderedPageBreak/>
              <w:t>2</w:t>
            </w:r>
          </w:p>
        </w:tc>
        <w:tc>
          <w:tcPr>
            <w:tcW w:w="3540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auto"/>
                <w:sz w:val="28"/>
                <w:szCs w:val="28"/>
              </w:rPr>
              <w:t>Изучение документов, литературы для подготовки программы перехода в эффективный режим деятельности</w:t>
            </w:r>
          </w:p>
        </w:tc>
        <w:tc>
          <w:tcPr>
            <w:tcW w:w="1604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Январь, февраль</w:t>
            </w:r>
          </w:p>
        </w:tc>
        <w:tc>
          <w:tcPr>
            <w:tcW w:w="1920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Директор</w:t>
            </w:r>
          </w:p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 xml:space="preserve"> Зам директора по УВР</w:t>
            </w:r>
          </w:p>
        </w:tc>
        <w:tc>
          <w:tcPr>
            <w:tcW w:w="2829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auto"/>
                <w:sz w:val="28"/>
                <w:szCs w:val="28"/>
              </w:rPr>
              <w:t xml:space="preserve">Выделение основных направлений деятельности </w:t>
            </w:r>
            <w:r w:rsidR="00F312F1">
              <w:rPr>
                <w:rFonts w:ascii="Liberation Serif" w:hAnsi="Liberation Serif"/>
                <w:sz w:val="28"/>
                <w:szCs w:val="28"/>
                <w:lang w:bidi="ru-RU"/>
              </w:rPr>
              <w:t>образовательной организации</w:t>
            </w:r>
            <w:r w:rsidRPr="00715B75">
              <w:rPr>
                <w:rFonts w:ascii="Liberation Serif" w:hAnsi="Liberation Serif"/>
                <w:color w:val="auto"/>
                <w:sz w:val="28"/>
                <w:szCs w:val="28"/>
              </w:rPr>
              <w:t>, необходимых для обеспечения эффективного обучения даже при чрезвычайно неблагоприятных внешних обстоятельствах</w:t>
            </w:r>
          </w:p>
        </w:tc>
      </w:tr>
      <w:tr w:rsidR="00715B75" w:rsidRPr="00715B75" w:rsidTr="00606D2A">
        <w:tc>
          <w:tcPr>
            <w:tcW w:w="455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3540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Мониторинг качества результатов</w:t>
            </w:r>
          </w:p>
        </w:tc>
        <w:tc>
          <w:tcPr>
            <w:tcW w:w="1604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 xml:space="preserve">Март </w:t>
            </w:r>
          </w:p>
        </w:tc>
        <w:tc>
          <w:tcPr>
            <w:tcW w:w="1920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 xml:space="preserve">Директор </w:t>
            </w:r>
          </w:p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Зам директора по УВР</w:t>
            </w:r>
          </w:p>
        </w:tc>
        <w:tc>
          <w:tcPr>
            <w:tcW w:w="2829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c4"/>
                <w:rFonts w:ascii="Liberation Serif" w:hAnsi="Liberation Serif"/>
                <w:color w:val="auto"/>
                <w:sz w:val="28"/>
                <w:szCs w:val="28"/>
              </w:rPr>
              <w:t xml:space="preserve">Получение объективной информации о результатах обучения, для выявления условий повышения успеваемости учеников, их более эффективного приобщения к активной жизни и готовности овладевать знаниями </w:t>
            </w:r>
          </w:p>
        </w:tc>
      </w:tr>
      <w:tr w:rsidR="00715B75" w:rsidRPr="00715B75" w:rsidTr="00606D2A">
        <w:tc>
          <w:tcPr>
            <w:tcW w:w="455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3540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Мониторинг качества преподавания</w:t>
            </w:r>
          </w:p>
        </w:tc>
        <w:tc>
          <w:tcPr>
            <w:tcW w:w="1604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 xml:space="preserve">Апрель, ноябрь </w:t>
            </w:r>
          </w:p>
        </w:tc>
        <w:tc>
          <w:tcPr>
            <w:tcW w:w="1920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 xml:space="preserve">Директор </w:t>
            </w:r>
          </w:p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Зам директора по УВР</w:t>
            </w:r>
          </w:p>
        </w:tc>
        <w:tc>
          <w:tcPr>
            <w:tcW w:w="2829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c1"/>
                <w:rFonts w:ascii="Liberation Serif" w:hAnsi="Liberation Serif"/>
                <w:color w:val="auto"/>
                <w:sz w:val="28"/>
                <w:szCs w:val="28"/>
              </w:rPr>
              <w:t>Оценка профессионального мастерства учителей</w:t>
            </w:r>
          </w:p>
        </w:tc>
      </w:tr>
      <w:tr w:rsidR="00715B75" w:rsidRPr="00715B75" w:rsidTr="00606D2A">
        <w:tc>
          <w:tcPr>
            <w:tcW w:w="455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3540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Мониторинг качества управления</w:t>
            </w:r>
          </w:p>
        </w:tc>
        <w:tc>
          <w:tcPr>
            <w:tcW w:w="1604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Апрель, ноябрь</w:t>
            </w:r>
          </w:p>
        </w:tc>
        <w:tc>
          <w:tcPr>
            <w:tcW w:w="1920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 xml:space="preserve">Директор </w:t>
            </w:r>
          </w:p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Зам директора по УВР</w:t>
            </w:r>
          </w:p>
        </w:tc>
        <w:tc>
          <w:tcPr>
            <w:tcW w:w="2829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auto"/>
                <w:sz w:val="28"/>
                <w:szCs w:val="28"/>
              </w:rPr>
              <w:t>Обеспечение ясного понимания ценностей и целей, которое будет разделяться всеми сотрудниками</w:t>
            </w:r>
          </w:p>
        </w:tc>
      </w:tr>
      <w:tr w:rsidR="00715B75" w:rsidRPr="00715B75" w:rsidTr="00606D2A">
        <w:tc>
          <w:tcPr>
            <w:tcW w:w="455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3540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auto"/>
                <w:sz w:val="28"/>
                <w:szCs w:val="28"/>
              </w:rPr>
              <w:t>Круглый стол: проведение SWOT-анализа для принятия решения об изменении ситуации</w:t>
            </w:r>
          </w:p>
        </w:tc>
        <w:tc>
          <w:tcPr>
            <w:tcW w:w="1604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1920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Директор</w:t>
            </w:r>
          </w:p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 xml:space="preserve"> Зам директора по УВР</w:t>
            </w:r>
          </w:p>
        </w:tc>
        <w:tc>
          <w:tcPr>
            <w:tcW w:w="2829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auto"/>
                <w:sz w:val="28"/>
                <w:szCs w:val="28"/>
              </w:rPr>
              <w:t>Самодиагностика и определение благополучны</w:t>
            </w:r>
            <w:r w:rsidR="00F312F1">
              <w:rPr>
                <w:rFonts w:ascii="Liberation Serif" w:hAnsi="Liberation Serif"/>
                <w:color w:val="auto"/>
                <w:sz w:val="28"/>
                <w:szCs w:val="28"/>
              </w:rPr>
              <w:t xml:space="preserve">х и проблемных зон в жизни </w:t>
            </w:r>
            <w:r w:rsidR="00F312F1">
              <w:rPr>
                <w:rFonts w:ascii="Liberation Serif" w:hAnsi="Liberation Serif"/>
                <w:sz w:val="28"/>
                <w:szCs w:val="28"/>
                <w:lang w:bidi="ru-RU"/>
              </w:rPr>
              <w:t xml:space="preserve">образовательной </w:t>
            </w:r>
            <w:r w:rsidR="00F312F1">
              <w:rPr>
                <w:rFonts w:ascii="Liberation Serif" w:hAnsi="Liberation Serif"/>
                <w:sz w:val="28"/>
                <w:szCs w:val="28"/>
                <w:lang w:bidi="ru-RU"/>
              </w:rPr>
              <w:lastRenderedPageBreak/>
              <w:t>организации</w:t>
            </w:r>
            <w:r w:rsidR="00F312F1" w:rsidRPr="00715B75">
              <w:rPr>
                <w:rFonts w:ascii="Liberation Serif" w:hAnsi="Liberation Serif"/>
                <w:sz w:val="28"/>
                <w:szCs w:val="28"/>
                <w:lang w:bidi="ru-RU"/>
              </w:rPr>
              <w:t>.</w:t>
            </w:r>
          </w:p>
        </w:tc>
      </w:tr>
      <w:tr w:rsidR="00715B75" w:rsidRPr="00715B75" w:rsidTr="00606D2A">
        <w:tc>
          <w:tcPr>
            <w:tcW w:w="455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lastRenderedPageBreak/>
              <w:t>7</w:t>
            </w:r>
          </w:p>
        </w:tc>
        <w:tc>
          <w:tcPr>
            <w:tcW w:w="3540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auto"/>
                <w:sz w:val="28"/>
                <w:szCs w:val="28"/>
              </w:rPr>
              <w:t>Создание рабочей группы из числа администрации и</w:t>
            </w:r>
            <w:r w:rsidR="00F312F1">
              <w:rPr>
                <w:rFonts w:ascii="Liberation Serif" w:hAnsi="Liberation Serif"/>
                <w:color w:val="auto"/>
                <w:sz w:val="28"/>
                <w:szCs w:val="28"/>
              </w:rPr>
              <w:t xml:space="preserve"> педагогических работников </w:t>
            </w:r>
            <w:r w:rsidR="00F312F1">
              <w:rPr>
                <w:rFonts w:ascii="Liberation Serif" w:hAnsi="Liberation Serif"/>
                <w:sz w:val="28"/>
                <w:szCs w:val="28"/>
                <w:lang w:bidi="ru-RU"/>
              </w:rPr>
              <w:t>образовательной организации</w:t>
            </w:r>
            <w:r w:rsidRPr="00715B75">
              <w:rPr>
                <w:rFonts w:ascii="Liberation Serif" w:hAnsi="Liberation Serif"/>
                <w:color w:val="auto"/>
                <w:sz w:val="28"/>
                <w:szCs w:val="28"/>
              </w:rPr>
              <w:t>, способной участвовать в корректировке программы</w:t>
            </w:r>
          </w:p>
        </w:tc>
        <w:tc>
          <w:tcPr>
            <w:tcW w:w="1604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1920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Директор</w:t>
            </w:r>
          </w:p>
        </w:tc>
        <w:tc>
          <w:tcPr>
            <w:tcW w:w="2829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Утверждение рабочей группы</w:t>
            </w:r>
          </w:p>
        </w:tc>
      </w:tr>
    </w:tbl>
    <w:p w:rsidR="00715B75" w:rsidRDefault="00715B75" w:rsidP="00715B75">
      <w:pPr>
        <w:spacing w:after="0" w:line="240" w:lineRule="auto"/>
        <w:rPr>
          <w:rFonts w:ascii="Liberation Serif" w:hAnsi="Liberation Serif"/>
        </w:rPr>
      </w:pPr>
    </w:p>
    <w:p w:rsidR="00715B75" w:rsidRPr="00715B75" w:rsidRDefault="00715B75" w:rsidP="00715B75">
      <w:pPr>
        <w:pStyle w:val="3"/>
        <w:spacing w:after="0" w:line="240" w:lineRule="auto"/>
        <w:ind w:firstLine="708"/>
        <w:jc w:val="both"/>
        <w:rPr>
          <w:rStyle w:val="135pt"/>
          <w:rFonts w:ascii="Liberation Serif" w:hAnsi="Liberation Serif"/>
          <w:i/>
          <w:color w:val="auto"/>
          <w:sz w:val="28"/>
          <w:szCs w:val="28"/>
          <w:u w:val="single"/>
        </w:rPr>
      </w:pPr>
      <w:r w:rsidRPr="00715B75">
        <w:rPr>
          <w:rStyle w:val="135pt"/>
          <w:rFonts w:ascii="Liberation Serif" w:hAnsi="Liberation Serif"/>
          <w:i/>
          <w:color w:val="auto"/>
          <w:sz w:val="28"/>
          <w:szCs w:val="28"/>
          <w:u w:val="single"/>
        </w:rPr>
        <w:t>Основные результаты этапа:</w:t>
      </w:r>
    </w:p>
    <w:p w:rsidR="00715B75" w:rsidRPr="00715B75" w:rsidRDefault="00715B75" w:rsidP="00715B75">
      <w:pPr>
        <w:spacing w:after="0" w:line="240" w:lineRule="auto"/>
        <w:ind w:firstLine="284"/>
        <w:jc w:val="both"/>
        <w:rPr>
          <w:rFonts w:ascii="Liberation Serif" w:hAnsi="Liberation Serif"/>
          <w:sz w:val="28"/>
          <w:szCs w:val="28"/>
        </w:rPr>
      </w:pPr>
      <w:r w:rsidRPr="00715B75">
        <w:rPr>
          <w:rFonts w:ascii="Liberation Serif" w:hAnsi="Liberation Serif"/>
          <w:sz w:val="28"/>
          <w:szCs w:val="28"/>
        </w:rPr>
        <w:t>1. Сформирована рабочая группа проекта, обеспечено включение 100%педагогического коллектива в реализацию программы.</w:t>
      </w:r>
    </w:p>
    <w:p w:rsidR="00715B75" w:rsidRPr="00715B75" w:rsidRDefault="00715B75" w:rsidP="00715B75">
      <w:pPr>
        <w:spacing w:after="0" w:line="240" w:lineRule="auto"/>
        <w:ind w:firstLine="284"/>
        <w:jc w:val="both"/>
        <w:rPr>
          <w:rFonts w:ascii="Liberation Serif" w:hAnsi="Liberation Serif"/>
          <w:sz w:val="28"/>
          <w:szCs w:val="28"/>
        </w:rPr>
      </w:pPr>
      <w:r w:rsidRPr="00715B75">
        <w:rPr>
          <w:rFonts w:ascii="Liberation Serif" w:hAnsi="Liberation Serif"/>
          <w:sz w:val="28"/>
          <w:szCs w:val="28"/>
        </w:rPr>
        <w:t>2. Разработана  и утв</w:t>
      </w:r>
      <w:r w:rsidR="00F312F1">
        <w:rPr>
          <w:rFonts w:ascii="Liberation Serif" w:hAnsi="Liberation Serif"/>
          <w:sz w:val="28"/>
          <w:szCs w:val="28"/>
        </w:rPr>
        <w:t xml:space="preserve">ерждена программа перехода </w:t>
      </w:r>
      <w:r w:rsidR="00F312F1">
        <w:rPr>
          <w:rFonts w:ascii="Liberation Serif" w:hAnsi="Liberation Serif"/>
          <w:color w:val="000000"/>
          <w:sz w:val="28"/>
          <w:szCs w:val="28"/>
          <w:lang w:bidi="ru-RU"/>
        </w:rPr>
        <w:t>образовательной организации</w:t>
      </w:r>
      <w:r w:rsidRPr="00715B75">
        <w:rPr>
          <w:rFonts w:ascii="Liberation Serif" w:hAnsi="Liberation Serif"/>
          <w:sz w:val="28"/>
          <w:szCs w:val="28"/>
        </w:rPr>
        <w:t xml:space="preserve"> в эффективный режим работы.</w:t>
      </w:r>
    </w:p>
    <w:p w:rsidR="00715B75" w:rsidRPr="00715B75" w:rsidRDefault="00715B75" w:rsidP="00715B75">
      <w:pPr>
        <w:spacing w:after="0" w:line="240" w:lineRule="auto"/>
        <w:ind w:firstLine="284"/>
        <w:jc w:val="both"/>
        <w:rPr>
          <w:rFonts w:ascii="Liberation Serif" w:hAnsi="Liberation Serif"/>
          <w:sz w:val="28"/>
          <w:szCs w:val="28"/>
        </w:rPr>
      </w:pPr>
      <w:r w:rsidRPr="00715B75">
        <w:rPr>
          <w:rFonts w:ascii="Liberation Serif" w:hAnsi="Liberation Serif"/>
          <w:sz w:val="28"/>
          <w:szCs w:val="28"/>
        </w:rPr>
        <w:t>3. 100% родителей проинформированы о содержании программы перехода в эффективный режим работы.</w:t>
      </w:r>
    </w:p>
    <w:p w:rsidR="00715B75" w:rsidRPr="00715B75" w:rsidRDefault="00715B75" w:rsidP="00715B75">
      <w:pPr>
        <w:spacing w:after="0" w:line="240" w:lineRule="auto"/>
        <w:ind w:firstLine="284"/>
        <w:jc w:val="both"/>
        <w:rPr>
          <w:rFonts w:ascii="Liberation Serif" w:hAnsi="Liberation Serif"/>
          <w:sz w:val="28"/>
          <w:szCs w:val="28"/>
        </w:rPr>
      </w:pPr>
      <w:r w:rsidRPr="00715B75">
        <w:rPr>
          <w:rFonts w:ascii="Liberation Serif" w:hAnsi="Liberation Serif"/>
          <w:sz w:val="28"/>
          <w:szCs w:val="28"/>
        </w:rPr>
        <w:t>4. Разработан план общешкольных мероприятий, проектов, образовательных событий на 2018 год.</w:t>
      </w:r>
    </w:p>
    <w:p w:rsidR="00715B75" w:rsidRPr="00715B75" w:rsidRDefault="00715B75" w:rsidP="00715B75">
      <w:pPr>
        <w:widowControl w:val="0"/>
        <w:spacing w:after="0" w:line="240" w:lineRule="auto"/>
        <w:ind w:firstLine="284"/>
        <w:jc w:val="both"/>
        <w:rPr>
          <w:rFonts w:ascii="Liberation Serif" w:hAnsi="Liberation Serif"/>
          <w:sz w:val="28"/>
          <w:szCs w:val="28"/>
        </w:rPr>
      </w:pPr>
    </w:p>
    <w:p w:rsidR="00715B75" w:rsidRPr="00715B75" w:rsidRDefault="00715B75" w:rsidP="00715B75">
      <w:pPr>
        <w:widowControl w:val="0"/>
        <w:shd w:val="clear" w:color="auto" w:fill="FFFFFF"/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715B75">
        <w:rPr>
          <w:rFonts w:ascii="Liberation Serif" w:hAnsi="Liberation Serif"/>
          <w:b/>
          <w:sz w:val="28"/>
          <w:szCs w:val="28"/>
          <w:shd w:val="clear" w:color="auto" w:fill="FFFFFF"/>
        </w:rPr>
        <w:t xml:space="preserve">2. Второй этап </w:t>
      </w:r>
      <w:r>
        <w:rPr>
          <w:rFonts w:ascii="Liberation Serif" w:hAnsi="Liberation Serif"/>
          <w:b/>
          <w:sz w:val="28"/>
          <w:szCs w:val="28"/>
          <w:shd w:val="clear" w:color="auto" w:fill="FFFFFF"/>
        </w:rPr>
        <w:t>(2020</w:t>
      </w:r>
      <w:r w:rsidRPr="00715B75">
        <w:rPr>
          <w:rFonts w:ascii="Liberation Serif" w:hAnsi="Liberation Serif"/>
          <w:b/>
          <w:sz w:val="28"/>
          <w:szCs w:val="28"/>
          <w:shd w:val="clear" w:color="auto" w:fill="FFFFFF"/>
        </w:rPr>
        <w:t>-202</w:t>
      </w:r>
      <w:r>
        <w:rPr>
          <w:rFonts w:ascii="Liberation Serif" w:hAnsi="Liberation Serif"/>
          <w:b/>
          <w:sz w:val="28"/>
          <w:szCs w:val="28"/>
          <w:shd w:val="clear" w:color="auto" w:fill="FFFFFF"/>
        </w:rPr>
        <w:t>2</w:t>
      </w:r>
      <w:r w:rsidRPr="00715B75">
        <w:rPr>
          <w:rFonts w:ascii="Liberation Serif" w:hAnsi="Liberation Serif"/>
          <w:b/>
          <w:sz w:val="28"/>
          <w:szCs w:val="28"/>
          <w:shd w:val="clear" w:color="auto" w:fill="FFFFFF"/>
        </w:rPr>
        <w:t>) – деятельностный.</w:t>
      </w:r>
    </w:p>
    <w:p w:rsidR="00715B75" w:rsidRPr="00715B75" w:rsidRDefault="00715B75" w:rsidP="00715B75">
      <w:pPr>
        <w:widowControl w:val="0"/>
        <w:spacing w:after="0" w:line="240" w:lineRule="auto"/>
        <w:ind w:firstLine="284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715B75">
        <w:rPr>
          <w:rFonts w:ascii="Liberation Serif" w:hAnsi="Liberation Serif"/>
          <w:b/>
          <w:i/>
          <w:iCs/>
          <w:sz w:val="28"/>
          <w:szCs w:val="28"/>
          <w:shd w:val="clear" w:color="auto" w:fill="FFFFFF"/>
        </w:rPr>
        <w:t>Цель:</w:t>
      </w:r>
      <w:r w:rsidRPr="00715B75">
        <w:rPr>
          <w:rFonts w:ascii="Liberation Serif" w:hAnsi="Liberation Serif"/>
          <w:sz w:val="28"/>
          <w:szCs w:val="28"/>
          <w:shd w:val="clear" w:color="auto" w:fill="FFFFFF"/>
        </w:rPr>
        <w:t xml:space="preserve"> реализация Программы перехода </w:t>
      </w:r>
      <w:r w:rsidR="00F312F1">
        <w:rPr>
          <w:rFonts w:ascii="Liberation Serif" w:hAnsi="Liberation Serif"/>
          <w:color w:val="000000"/>
          <w:sz w:val="28"/>
          <w:szCs w:val="28"/>
          <w:lang w:bidi="ru-RU"/>
        </w:rPr>
        <w:t>образовательной организации</w:t>
      </w:r>
      <w:r w:rsidRPr="00715B75">
        <w:rPr>
          <w:rFonts w:ascii="Liberation Serif" w:hAnsi="Liberation Serif"/>
          <w:sz w:val="28"/>
          <w:szCs w:val="28"/>
          <w:shd w:val="clear" w:color="auto" w:fill="FFFFFF"/>
        </w:rPr>
        <w:t xml:space="preserve"> в эффективный режим работы, доработка и реализация подпрограмм Программы</w:t>
      </w:r>
    </w:p>
    <w:p w:rsidR="00715B75" w:rsidRPr="00715B75" w:rsidRDefault="00715B75" w:rsidP="00715B75">
      <w:pPr>
        <w:widowControl w:val="0"/>
        <w:spacing w:after="0" w:line="240" w:lineRule="auto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715B75" w:rsidRPr="00715B75" w:rsidRDefault="00715B75" w:rsidP="00715B75">
      <w:pPr>
        <w:pStyle w:val="3"/>
        <w:spacing w:after="0" w:line="240" w:lineRule="auto"/>
        <w:ind w:firstLine="0"/>
        <w:jc w:val="center"/>
        <w:rPr>
          <w:rStyle w:val="135pt"/>
          <w:rFonts w:ascii="Liberation Serif" w:hAnsi="Liberation Serif"/>
          <w:b/>
          <w:i/>
          <w:color w:val="auto"/>
        </w:rPr>
      </w:pPr>
      <w:r w:rsidRPr="00715B75">
        <w:rPr>
          <w:rStyle w:val="135pt"/>
          <w:rFonts w:ascii="Liberation Serif" w:hAnsi="Liberation Serif"/>
          <w:b/>
          <w:i/>
          <w:color w:val="auto"/>
        </w:rPr>
        <w:t>Основные мероприятия этапа</w:t>
      </w:r>
    </w:p>
    <w:tbl>
      <w:tblPr>
        <w:tblW w:w="106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3007"/>
        <w:gridCol w:w="2693"/>
        <w:gridCol w:w="1782"/>
        <w:gridCol w:w="2639"/>
      </w:tblGrid>
      <w:tr w:rsidR="00715B75" w:rsidRPr="00715B75" w:rsidTr="00606D2A">
        <w:tc>
          <w:tcPr>
            <w:tcW w:w="538" w:type="dxa"/>
            <w:vAlign w:val="center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sz w:val="24"/>
                <w:szCs w:val="24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4"/>
                <w:szCs w:val="24"/>
              </w:rPr>
              <w:t>№</w:t>
            </w:r>
          </w:p>
        </w:tc>
        <w:tc>
          <w:tcPr>
            <w:tcW w:w="3007" w:type="dxa"/>
            <w:vAlign w:val="center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sz w:val="24"/>
                <w:szCs w:val="24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vAlign w:val="center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sz w:val="24"/>
                <w:szCs w:val="24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4"/>
                <w:szCs w:val="24"/>
              </w:rPr>
              <w:t>Сроки</w:t>
            </w:r>
          </w:p>
        </w:tc>
        <w:tc>
          <w:tcPr>
            <w:tcW w:w="1782" w:type="dxa"/>
            <w:vAlign w:val="center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sz w:val="24"/>
                <w:szCs w:val="24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2639" w:type="dxa"/>
            <w:vAlign w:val="center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sz w:val="24"/>
                <w:szCs w:val="24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4"/>
                <w:szCs w:val="24"/>
              </w:rPr>
              <w:t>Планируемый результат</w:t>
            </w:r>
          </w:p>
        </w:tc>
      </w:tr>
      <w:tr w:rsidR="00715B75" w:rsidRPr="00715B75" w:rsidTr="00606D2A">
        <w:tc>
          <w:tcPr>
            <w:tcW w:w="538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sz w:val="24"/>
                <w:szCs w:val="24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3007" w:type="dxa"/>
          </w:tcPr>
          <w:p w:rsidR="00715B75" w:rsidRPr="00715B75" w:rsidRDefault="00715B75" w:rsidP="00715B75">
            <w:pPr>
              <w:pStyle w:val="a4"/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</w:rPr>
              <w:t>Проведение открытых уроков, мастер-классов каждым учителем-предметником</w:t>
            </w:r>
          </w:p>
        </w:tc>
        <w:tc>
          <w:tcPr>
            <w:tcW w:w="2693" w:type="dxa"/>
          </w:tcPr>
          <w:p w:rsidR="00715B75" w:rsidRPr="00715B75" w:rsidRDefault="00715B75" w:rsidP="00715B75">
            <w:pPr>
              <w:pStyle w:val="a4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октябрь </w:t>
            </w:r>
            <w:proofErr w:type="gram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–д</w:t>
            </w:r>
            <w:proofErr w:type="gram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екабрь 2020</w:t>
            </w:r>
            <w:r w:rsidRPr="00715B75">
              <w:rPr>
                <w:rFonts w:ascii="Liberation Serif" w:hAnsi="Liberation Serif"/>
                <w:color w:val="000000"/>
                <w:sz w:val="28"/>
                <w:szCs w:val="28"/>
              </w:rPr>
              <w:t>;</w:t>
            </w:r>
            <w:r w:rsidRPr="00715B75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>январь – де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кабрь 2021</w:t>
            </w:r>
            <w:r w:rsidRPr="00715B75">
              <w:rPr>
                <w:rFonts w:ascii="Liberation Serif" w:hAnsi="Liberation Serif"/>
                <w:color w:val="000000"/>
                <w:sz w:val="28"/>
                <w:szCs w:val="28"/>
              </w:rPr>
              <w:t>;</w:t>
            </w:r>
            <w:r w:rsidRPr="00715B75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>январь –декабрь 202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82" w:type="dxa"/>
          </w:tcPr>
          <w:p w:rsidR="00715B75" w:rsidRPr="00715B75" w:rsidRDefault="00715B75" w:rsidP="00715B75">
            <w:pPr>
              <w:pStyle w:val="a4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</w:rPr>
              <w:t>зам. директора</w:t>
            </w:r>
          </w:p>
        </w:tc>
        <w:tc>
          <w:tcPr>
            <w:tcW w:w="2639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Liberation Serif" w:hAnsi="Liberation Serif"/>
                <w:color w:val="auto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auto"/>
                <w:sz w:val="28"/>
                <w:szCs w:val="28"/>
              </w:rPr>
              <w:t>Повышение мотивации педагогов к профессиональному  росту и развитию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715B75" w:rsidRPr="00715B75" w:rsidTr="00606D2A">
              <w:trPr>
                <w:trHeight w:val="358"/>
              </w:trPr>
              <w:tc>
                <w:tcPr>
                  <w:tcW w:w="0" w:type="auto"/>
                </w:tcPr>
                <w:p w:rsidR="00715B75" w:rsidRPr="00715B75" w:rsidRDefault="00715B75" w:rsidP="00715B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</w:tbl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</w:p>
        </w:tc>
      </w:tr>
      <w:tr w:rsidR="00715B75" w:rsidRPr="00715B75" w:rsidTr="00606D2A">
        <w:tc>
          <w:tcPr>
            <w:tcW w:w="538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sz w:val="24"/>
                <w:szCs w:val="24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3007" w:type="dxa"/>
          </w:tcPr>
          <w:p w:rsidR="00715B75" w:rsidRPr="00715B75" w:rsidRDefault="00715B75" w:rsidP="00715B75">
            <w:pPr>
              <w:pStyle w:val="a4"/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Проверка обученности </w:t>
            </w:r>
            <w:proofErr w:type="gramStart"/>
            <w:r w:rsidRPr="00715B75">
              <w:rPr>
                <w:rFonts w:ascii="Liberation Serif" w:hAnsi="Liberation Serif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715B75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в течение учебного года (по плану школы)</w:t>
            </w:r>
          </w:p>
        </w:tc>
        <w:tc>
          <w:tcPr>
            <w:tcW w:w="2693" w:type="dxa"/>
          </w:tcPr>
          <w:p w:rsidR="00715B75" w:rsidRPr="00715B75" w:rsidRDefault="00715B75" w:rsidP="00715B75">
            <w:pPr>
              <w:pStyle w:val="a4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</w:rPr>
              <w:t>октябрь, декабрь, март каждого учебного года</w:t>
            </w:r>
          </w:p>
        </w:tc>
        <w:tc>
          <w:tcPr>
            <w:tcW w:w="1782" w:type="dxa"/>
          </w:tcPr>
          <w:p w:rsidR="00715B75" w:rsidRPr="00715B75" w:rsidRDefault="00715B75" w:rsidP="00715B75">
            <w:pPr>
              <w:pStyle w:val="a4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</w:rPr>
              <w:t>зам. директора</w:t>
            </w:r>
          </w:p>
        </w:tc>
        <w:tc>
          <w:tcPr>
            <w:tcW w:w="2639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c4"/>
                <w:rFonts w:ascii="Liberation Serif" w:hAnsi="Liberation Serif"/>
                <w:color w:val="auto"/>
                <w:sz w:val="28"/>
                <w:szCs w:val="28"/>
              </w:rPr>
              <w:t>Получение объективной информации о результатах обучения для выявления условий повышения успеваемости учеников</w:t>
            </w:r>
          </w:p>
        </w:tc>
      </w:tr>
      <w:tr w:rsidR="00715B75" w:rsidRPr="00715B75" w:rsidTr="00606D2A">
        <w:tc>
          <w:tcPr>
            <w:tcW w:w="538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sz w:val="24"/>
                <w:szCs w:val="24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3007" w:type="dxa"/>
          </w:tcPr>
          <w:p w:rsidR="00715B75" w:rsidRPr="00715B75" w:rsidRDefault="00715B75" w:rsidP="00715B75">
            <w:pPr>
              <w:pStyle w:val="a4"/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Отработка проблемных вопросов на индивидуальных </w:t>
            </w:r>
            <w:r w:rsidRPr="00715B75"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консультациях</w:t>
            </w:r>
          </w:p>
        </w:tc>
        <w:tc>
          <w:tcPr>
            <w:tcW w:w="2693" w:type="dxa"/>
          </w:tcPr>
          <w:p w:rsidR="00715B75" w:rsidRPr="00715B75" w:rsidRDefault="00715B75" w:rsidP="00715B75">
            <w:pPr>
              <w:pStyle w:val="a4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1782" w:type="dxa"/>
          </w:tcPr>
          <w:p w:rsidR="00715B75" w:rsidRPr="00715B75" w:rsidRDefault="00715B75" w:rsidP="00715B75">
            <w:pPr>
              <w:pStyle w:val="a4"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</w:rPr>
              <w:t>Учителя-предметники</w:t>
            </w:r>
          </w:p>
        </w:tc>
        <w:tc>
          <w:tcPr>
            <w:tcW w:w="2639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c4"/>
                <w:rFonts w:ascii="Liberation Serif" w:hAnsi="Liberation Serif"/>
                <w:color w:val="auto"/>
                <w:sz w:val="28"/>
                <w:szCs w:val="28"/>
              </w:rPr>
              <w:t xml:space="preserve">Приобщение учащихся к активной жизни и </w:t>
            </w:r>
            <w:r w:rsidRPr="00715B75">
              <w:rPr>
                <w:rStyle w:val="c4"/>
                <w:rFonts w:ascii="Liberation Serif" w:hAnsi="Liberation Serif"/>
                <w:color w:val="auto"/>
                <w:sz w:val="28"/>
                <w:szCs w:val="28"/>
              </w:rPr>
              <w:lastRenderedPageBreak/>
              <w:t>готовности овладевать знаниями</w:t>
            </w:r>
          </w:p>
        </w:tc>
      </w:tr>
    </w:tbl>
    <w:p w:rsidR="00715B75" w:rsidRPr="00715B75" w:rsidRDefault="00715B75" w:rsidP="00715B75">
      <w:pPr>
        <w:pStyle w:val="3"/>
        <w:spacing w:after="0" w:line="240" w:lineRule="auto"/>
        <w:ind w:firstLine="0"/>
        <w:jc w:val="both"/>
        <w:rPr>
          <w:rStyle w:val="135pt"/>
          <w:rFonts w:ascii="Liberation Serif" w:hAnsi="Liberation Serif"/>
        </w:rPr>
      </w:pPr>
    </w:p>
    <w:p w:rsidR="00715B75" w:rsidRPr="00715B75" w:rsidRDefault="00715B75" w:rsidP="00715B75">
      <w:pPr>
        <w:pStyle w:val="3"/>
        <w:spacing w:after="0" w:line="240" w:lineRule="auto"/>
        <w:ind w:firstLine="708"/>
        <w:jc w:val="both"/>
        <w:rPr>
          <w:rStyle w:val="135pt"/>
          <w:rFonts w:ascii="Liberation Serif" w:hAnsi="Liberation Serif"/>
          <w:i/>
          <w:color w:val="auto"/>
          <w:sz w:val="28"/>
          <w:szCs w:val="28"/>
          <w:u w:val="single"/>
        </w:rPr>
      </w:pPr>
    </w:p>
    <w:p w:rsidR="00715B75" w:rsidRPr="00715B75" w:rsidRDefault="00715B75" w:rsidP="00715B75">
      <w:pPr>
        <w:pStyle w:val="3"/>
        <w:spacing w:after="0" w:line="240" w:lineRule="auto"/>
        <w:ind w:firstLine="708"/>
        <w:jc w:val="both"/>
        <w:rPr>
          <w:rStyle w:val="135pt"/>
          <w:rFonts w:ascii="Liberation Serif" w:hAnsi="Liberation Serif"/>
          <w:i/>
          <w:color w:val="auto"/>
          <w:sz w:val="28"/>
          <w:szCs w:val="28"/>
          <w:u w:val="single"/>
        </w:rPr>
      </w:pPr>
      <w:r w:rsidRPr="00715B75">
        <w:rPr>
          <w:rStyle w:val="135pt"/>
          <w:rFonts w:ascii="Liberation Serif" w:hAnsi="Liberation Serif"/>
          <w:i/>
          <w:color w:val="auto"/>
          <w:sz w:val="28"/>
          <w:szCs w:val="28"/>
          <w:u w:val="single"/>
        </w:rPr>
        <w:t>Основные результаты этапа:</w:t>
      </w:r>
    </w:p>
    <w:p w:rsidR="00715B75" w:rsidRPr="00715B75" w:rsidRDefault="00715B75" w:rsidP="00715B75">
      <w:pPr>
        <w:pStyle w:val="3"/>
        <w:spacing w:after="0" w:line="240" w:lineRule="auto"/>
        <w:ind w:firstLine="708"/>
        <w:jc w:val="both"/>
        <w:rPr>
          <w:rFonts w:ascii="Liberation Serif" w:hAnsi="Liberation Serif"/>
          <w:i/>
          <w:color w:val="auto"/>
          <w:sz w:val="28"/>
          <w:szCs w:val="28"/>
          <w:shd w:val="clear" w:color="auto" w:fill="FFFFFF"/>
        </w:rPr>
      </w:pPr>
      <w:r w:rsidRPr="00715B75">
        <w:rPr>
          <w:rFonts w:ascii="Liberation Serif" w:hAnsi="Liberation Serif"/>
          <w:sz w:val="28"/>
          <w:szCs w:val="28"/>
        </w:rPr>
        <w:t>1. План общешкольных мероприятий, проектов, образовательных событий на 2019-2020, 2020-2021</w:t>
      </w:r>
      <w:r>
        <w:rPr>
          <w:rFonts w:ascii="Liberation Serif" w:hAnsi="Liberation Serif"/>
          <w:sz w:val="28"/>
          <w:szCs w:val="28"/>
        </w:rPr>
        <w:t>, 2021 - 2022</w:t>
      </w:r>
      <w:r w:rsidRPr="00715B75">
        <w:rPr>
          <w:rFonts w:ascii="Liberation Serif" w:hAnsi="Liberation Serif"/>
          <w:sz w:val="28"/>
          <w:szCs w:val="28"/>
        </w:rPr>
        <w:t xml:space="preserve"> учебные годы.</w:t>
      </w:r>
    </w:p>
    <w:p w:rsidR="00715B75" w:rsidRPr="00715B75" w:rsidRDefault="00715B75" w:rsidP="00715B75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715B75">
        <w:rPr>
          <w:rFonts w:ascii="Liberation Serif" w:hAnsi="Liberation Serif"/>
          <w:sz w:val="28"/>
          <w:szCs w:val="28"/>
        </w:rPr>
        <w:t>2. Увеличение доли педагогов, владеющих технологиями системно-деятельностного подхода в организации образовательной деятельности обучающихся, субъектно-ориентированным обучением.</w:t>
      </w:r>
    </w:p>
    <w:p w:rsidR="00715B75" w:rsidRPr="00715B75" w:rsidRDefault="00715B75" w:rsidP="00715B75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715B75">
        <w:rPr>
          <w:rFonts w:ascii="Liberation Serif" w:hAnsi="Liberation Serif"/>
          <w:sz w:val="28"/>
          <w:szCs w:val="28"/>
        </w:rPr>
        <w:t>3. Проведение открытых уроков, мастер-классов, внеклассных мероприятий всеми педагогами и участие их в анализе проведенных мероприятий на школьном уровне, передача опыта на муниципальном уровне.</w:t>
      </w:r>
    </w:p>
    <w:p w:rsidR="00715B75" w:rsidRPr="00715B75" w:rsidRDefault="00715B75" w:rsidP="00715B75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715B75">
        <w:rPr>
          <w:rFonts w:ascii="Liberation Serif" w:hAnsi="Liberation Serif"/>
          <w:sz w:val="28"/>
          <w:szCs w:val="28"/>
        </w:rPr>
        <w:t>4. Рост числа учеников, охваченных дополнительным образованием.</w:t>
      </w:r>
    </w:p>
    <w:p w:rsidR="00715B75" w:rsidRPr="00715B75" w:rsidRDefault="00715B75" w:rsidP="00715B75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715B75">
        <w:rPr>
          <w:rFonts w:ascii="Liberation Serif" w:hAnsi="Liberation Serif"/>
          <w:sz w:val="28"/>
          <w:szCs w:val="28"/>
        </w:rPr>
        <w:t>5. Реализация индивидуальных образовательных маршрутов для одарённых учеников.</w:t>
      </w:r>
    </w:p>
    <w:p w:rsidR="00715B75" w:rsidRPr="00715B75" w:rsidRDefault="00715B75" w:rsidP="00715B75">
      <w:pPr>
        <w:pStyle w:val="3"/>
        <w:shd w:val="clear" w:color="auto" w:fill="auto"/>
        <w:tabs>
          <w:tab w:val="left" w:pos="670"/>
          <w:tab w:val="left" w:pos="709"/>
          <w:tab w:val="left" w:pos="6232"/>
        </w:tabs>
        <w:spacing w:after="0" w:line="240" w:lineRule="auto"/>
        <w:ind w:firstLine="567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  <w:r w:rsidRPr="00715B75">
        <w:rPr>
          <w:rFonts w:ascii="Liberation Serif" w:hAnsi="Liberation Serif"/>
          <w:color w:val="auto"/>
          <w:sz w:val="28"/>
          <w:szCs w:val="28"/>
        </w:rPr>
        <w:t xml:space="preserve">6. </w:t>
      </w:r>
      <w:r w:rsidRPr="00715B75">
        <w:rPr>
          <w:rStyle w:val="135pt"/>
          <w:rFonts w:ascii="Liberation Serif" w:hAnsi="Liberation Serif"/>
          <w:color w:val="auto"/>
          <w:sz w:val="28"/>
          <w:szCs w:val="28"/>
        </w:rPr>
        <w:t>Реализация специальных программ педагогической поддержки обучающихся, испытывающих сложности в освоении основной образовательной программы.</w:t>
      </w:r>
    </w:p>
    <w:p w:rsidR="00715B75" w:rsidRPr="00715B75" w:rsidRDefault="00715B75" w:rsidP="00715B75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715B75">
        <w:rPr>
          <w:rFonts w:ascii="Liberation Serif" w:hAnsi="Liberation Serif"/>
          <w:sz w:val="28"/>
          <w:szCs w:val="28"/>
        </w:rPr>
        <w:t>7. Наличие системы работы с родителями, реализующей эффективную поддержку родителей в целях их взаимодействия с детьми по решению школьных вопросов.</w:t>
      </w:r>
    </w:p>
    <w:p w:rsidR="00715B75" w:rsidRPr="00715B75" w:rsidRDefault="00715B75" w:rsidP="00715B75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715B75" w:rsidRPr="00715B75" w:rsidRDefault="00715B75" w:rsidP="00715B75">
      <w:pPr>
        <w:widowControl w:val="0"/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715B75">
        <w:rPr>
          <w:rFonts w:ascii="Liberation Serif" w:hAnsi="Liberation Serif"/>
          <w:b/>
          <w:sz w:val="28"/>
          <w:szCs w:val="28"/>
          <w:shd w:val="clear" w:color="auto" w:fill="FFFFFF"/>
        </w:rPr>
        <w:t>3. Третий этап (202</w:t>
      </w:r>
      <w:r w:rsidR="00054A70">
        <w:rPr>
          <w:rFonts w:ascii="Liberation Serif" w:hAnsi="Liberation Serif"/>
          <w:b/>
          <w:sz w:val="28"/>
          <w:szCs w:val="28"/>
          <w:shd w:val="clear" w:color="auto" w:fill="FFFFFF"/>
        </w:rPr>
        <w:t>1</w:t>
      </w:r>
      <w:r w:rsidRPr="00715B75">
        <w:rPr>
          <w:rFonts w:ascii="Liberation Serif" w:hAnsi="Liberation Serif"/>
          <w:b/>
          <w:sz w:val="28"/>
          <w:szCs w:val="28"/>
          <w:shd w:val="clear" w:color="auto" w:fill="FFFFFF"/>
        </w:rPr>
        <w:t>) – этап промежуточного контроля и коррекции.</w:t>
      </w:r>
    </w:p>
    <w:p w:rsidR="00715B75" w:rsidRPr="00715B75" w:rsidRDefault="00715B75" w:rsidP="00715B75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715B75">
        <w:rPr>
          <w:rFonts w:ascii="Liberation Serif" w:hAnsi="Liberation Serif"/>
          <w:b/>
          <w:i/>
          <w:iCs/>
          <w:color w:val="000000"/>
          <w:sz w:val="28"/>
          <w:szCs w:val="28"/>
          <w:shd w:val="clear" w:color="auto" w:fill="FFFFFF"/>
        </w:rPr>
        <w:t>Цель</w:t>
      </w:r>
      <w:r w:rsidRPr="00715B75">
        <w:rPr>
          <w:rFonts w:ascii="Liberation Serif" w:hAnsi="Liberation Serif"/>
          <w:b/>
          <w:i/>
          <w:color w:val="000000"/>
          <w:sz w:val="28"/>
          <w:szCs w:val="28"/>
          <w:shd w:val="clear" w:color="auto" w:fill="FFFFFF"/>
        </w:rPr>
        <w:t>:</w:t>
      </w:r>
      <w:r w:rsidRPr="00715B75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отслеживание и корректировка планов реализации Программы, апробация и экспертная оценка информационно-методического обеспечения образовательной деятельности.</w:t>
      </w:r>
    </w:p>
    <w:p w:rsidR="00715B75" w:rsidRPr="00715B75" w:rsidRDefault="00715B75" w:rsidP="00715B75">
      <w:pPr>
        <w:pStyle w:val="3"/>
        <w:spacing w:after="0" w:line="240" w:lineRule="auto"/>
        <w:ind w:firstLine="0"/>
        <w:jc w:val="center"/>
        <w:rPr>
          <w:rStyle w:val="135pt"/>
          <w:rFonts w:ascii="Liberation Serif" w:hAnsi="Liberation Serif"/>
          <w:b/>
          <w:i/>
          <w:sz w:val="28"/>
          <w:szCs w:val="28"/>
        </w:rPr>
      </w:pPr>
      <w:r w:rsidRPr="00715B75">
        <w:rPr>
          <w:rStyle w:val="135pt"/>
          <w:rFonts w:ascii="Liberation Serif" w:hAnsi="Liberation Serif"/>
          <w:b/>
          <w:i/>
          <w:sz w:val="28"/>
          <w:szCs w:val="28"/>
        </w:rPr>
        <w:t>Основные мероприятия этапа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757"/>
        <w:gridCol w:w="1367"/>
        <w:gridCol w:w="1920"/>
        <w:gridCol w:w="3018"/>
      </w:tblGrid>
      <w:tr w:rsidR="00715B75" w:rsidRPr="00715B75" w:rsidTr="00606D2A">
        <w:tc>
          <w:tcPr>
            <w:tcW w:w="570" w:type="dxa"/>
            <w:vAlign w:val="center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  <w:t>№</w:t>
            </w:r>
          </w:p>
        </w:tc>
        <w:tc>
          <w:tcPr>
            <w:tcW w:w="3757" w:type="dxa"/>
            <w:vAlign w:val="center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367" w:type="dxa"/>
            <w:vAlign w:val="center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  <w:t>Сроки</w:t>
            </w:r>
          </w:p>
        </w:tc>
        <w:tc>
          <w:tcPr>
            <w:tcW w:w="1920" w:type="dxa"/>
            <w:vAlign w:val="center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  <w:t>Исполнители</w:t>
            </w:r>
          </w:p>
        </w:tc>
        <w:tc>
          <w:tcPr>
            <w:tcW w:w="3018" w:type="dxa"/>
            <w:vAlign w:val="center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Планируемый результат</w:t>
            </w:r>
          </w:p>
        </w:tc>
      </w:tr>
      <w:tr w:rsidR="00715B75" w:rsidRPr="00715B75" w:rsidTr="00606D2A">
        <w:tc>
          <w:tcPr>
            <w:tcW w:w="570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  <w:t>1</w:t>
            </w:r>
          </w:p>
        </w:tc>
        <w:tc>
          <w:tcPr>
            <w:tcW w:w="3757" w:type="dxa"/>
          </w:tcPr>
          <w:p w:rsidR="00715B75" w:rsidRPr="00715B75" w:rsidRDefault="00715B75" w:rsidP="00715B75">
            <w:pPr>
              <w:pStyle w:val="a8"/>
              <w:suppressAutoHyphens/>
              <w:jc w:val="left"/>
              <w:rPr>
                <w:rStyle w:val="135pt"/>
                <w:rFonts w:ascii="Liberation Serif" w:hAnsi="Liberation Serif"/>
                <w:b w:val="0"/>
                <w:bCs w:val="0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b w:val="0"/>
                <w:bCs w:val="0"/>
                <w:color w:val="000000"/>
                <w:sz w:val="28"/>
                <w:szCs w:val="28"/>
              </w:rPr>
              <w:t>Проведение регулярного группового анализа и обсуждения педагогами  результатов, достижений и проблем преподавания</w:t>
            </w:r>
          </w:p>
        </w:tc>
        <w:tc>
          <w:tcPr>
            <w:tcW w:w="1367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  <w:t xml:space="preserve">В течение </w:t>
            </w:r>
          </w:p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  <w:t>года</w:t>
            </w:r>
          </w:p>
        </w:tc>
        <w:tc>
          <w:tcPr>
            <w:tcW w:w="1920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>Директор, зам. директора по УВР</w:t>
            </w:r>
          </w:p>
        </w:tc>
        <w:tc>
          <w:tcPr>
            <w:tcW w:w="3018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"/>
                <w:rFonts w:ascii="Liberation Serif" w:hAnsi="Liberation Serif"/>
                <w:color w:val="auto"/>
                <w:sz w:val="28"/>
                <w:szCs w:val="28"/>
              </w:rPr>
              <w:t>Повышение успеваемости и качества знаний учащихся</w:t>
            </w:r>
          </w:p>
        </w:tc>
      </w:tr>
      <w:tr w:rsidR="00715B75" w:rsidRPr="00715B75" w:rsidTr="00606D2A">
        <w:tc>
          <w:tcPr>
            <w:tcW w:w="570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  <w:t>2</w:t>
            </w:r>
          </w:p>
        </w:tc>
        <w:tc>
          <w:tcPr>
            <w:tcW w:w="3757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  <w:t>Мониторинг результатов ОГЭ</w:t>
            </w:r>
          </w:p>
        </w:tc>
        <w:tc>
          <w:tcPr>
            <w:tcW w:w="1367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  <w:t>Июнь</w:t>
            </w:r>
          </w:p>
        </w:tc>
        <w:tc>
          <w:tcPr>
            <w:tcW w:w="1920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>Директор, зам. директора по УВР</w:t>
            </w:r>
          </w:p>
        </w:tc>
        <w:tc>
          <w:tcPr>
            <w:tcW w:w="3018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c4"/>
                <w:rFonts w:ascii="Liberation Serif" w:hAnsi="Liberation Serif"/>
                <w:color w:val="auto"/>
                <w:sz w:val="28"/>
                <w:szCs w:val="28"/>
              </w:rPr>
              <w:t xml:space="preserve">Получение объективной информации о результатах ОГЭ  и дальнейшее планирование работы над </w:t>
            </w:r>
            <w:r w:rsidRPr="00715B75">
              <w:rPr>
                <w:rFonts w:ascii="Liberation Serif" w:hAnsi="Liberation Serif"/>
                <w:color w:val="auto"/>
                <w:sz w:val="28"/>
                <w:szCs w:val="28"/>
              </w:rPr>
              <w:t xml:space="preserve">повышением результатов государственной </w:t>
            </w:r>
            <w:r w:rsidRPr="00715B75">
              <w:rPr>
                <w:rFonts w:ascii="Liberation Serif" w:hAnsi="Liberation Serif"/>
                <w:color w:val="auto"/>
                <w:sz w:val="28"/>
                <w:szCs w:val="28"/>
              </w:rPr>
              <w:lastRenderedPageBreak/>
              <w:t xml:space="preserve">итоговой аттестации </w:t>
            </w:r>
          </w:p>
        </w:tc>
      </w:tr>
      <w:tr w:rsidR="00715B75" w:rsidRPr="00715B75" w:rsidTr="00606D2A">
        <w:tc>
          <w:tcPr>
            <w:tcW w:w="570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3757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  <w:t>Мониторинг удовлетворения образовательными потребностями учащихся</w:t>
            </w:r>
          </w:p>
        </w:tc>
        <w:tc>
          <w:tcPr>
            <w:tcW w:w="1367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  <w:t>Май</w:t>
            </w:r>
          </w:p>
        </w:tc>
        <w:tc>
          <w:tcPr>
            <w:tcW w:w="1920" w:type="dxa"/>
          </w:tcPr>
          <w:p w:rsidR="00715B75" w:rsidRPr="00715B75" w:rsidRDefault="00715B75" w:rsidP="00715B75">
            <w:pPr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</w:rPr>
              <w:t>Директор, зам. директора по УВР</w:t>
            </w:r>
          </w:p>
        </w:tc>
        <w:tc>
          <w:tcPr>
            <w:tcW w:w="3018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auto"/>
                <w:sz w:val="28"/>
                <w:szCs w:val="28"/>
              </w:rPr>
              <w:t>Повышение уров</w:t>
            </w:r>
            <w:r w:rsidR="006771B3">
              <w:rPr>
                <w:rFonts w:ascii="Liberation Serif" w:hAnsi="Liberation Serif"/>
                <w:color w:val="auto"/>
                <w:sz w:val="28"/>
                <w:szCs w:val="28"/>
              </w:rPr>
              <w:t xml:space="preserve">ня комфортности коллектива </w:t>
            </w:r>
            <w:r w:rsidR="006771B3">
              <w:rPr>
                <w:rFonts w:ascii="Liberation Serif" w:hAnsi="Liberation Serif"/>
                <w:sz w:val="28"/>
                <w:szCs w:val="28"/>
                <w:lang w:bidi="ru-RU"/>
              </w:rPr>
              <w:t>образовательной организации</w:t>
            </w:r>
            <w:r w:rsidR="006771B3" w:rsidRPr="00715B75">
              <w:rPr>
                <w:rFonts w:ascii="Liberation Serif" w:hAnsi="Liberation Serif"/>
                <w:sz w:val="28"/>
                <w:szCs w:val="28"/>
                <w:lang w:bidi="ru-RU"/>
              </w:rPr>
              <w:t>.</w:t>
            </w:r>
          </w:p>
        </w:tc>
      </w:tr>
      <w:tr w:rsidR="00715B75" w:rsidRPr="00715B75" w:rsidTr="00606D2A">
        <w:tc>
          <w:tcPr>
            <w:tcW w:w="570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  <w:t>4</w:t>
            </w:r>
          </w:p>
        </w:tc>
        <w:tc>
          <w:tcPr>
            <w:tcW w:w="3757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  <w:t>Мониторинг учебных и внеучебных достижений</w:t>
            </w:r>
          </w:p>
        </w:tc>
        <w:tc>
          <w:tcPr>
            <w:tcW w:w="1367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  <w:t>Май</w:t>
            </w:r>
          </w:p>
        </w:tc>
        <w:tc>
          <w:tcPr>
            <w:tcW w:w="1920" w:type="dxa"/>
          </w:tcPr>
          <w:p w:rsidR="00715B75" w:rsidRPr="00715B75" w:rsidRDefault="00715B75" w:rsidP="00715B75">
            <w:pPr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000000"/>
                <w:sz w:val="28"/>
                <w:szCs w:val="28"/>
              </w:rPr>
              <w:t>Директор, зам. директора по УВР</w:t>
            </w:r>
          </w:p>
        </w:tc>
        <w:tc>
          <w:tcPr>
            <w:tcW w:w="3018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"/>
                <w:rFonts w:ascii="Liberation Serif" w:hAnsi="Liberation Serif"/>
                <w:color w:val="auto"/>
                <w:sz w:val="28"/>
                <w:szCs w:val="28"/>
              </w:rPr>
              <w:t>Рост учебных и внеучебных достижений учащихся</w:t>
            </w:r>
          </w:p>
        </w:tc>
      </w:tr>
    </w:tbl>
    <w:p w:rsidR="00715B75" w:rsidRPr="00715B75" w:rsidRDefault="00715B75" w:rsidP="00715B75">
      <w:pPr>
        <w:pStyle w:val="3"/>
        <w:spacing w:after="0" w:line="240" w:lineRule="auto"/>
        <w:ind w:firstLine="0"/>
        <w:jc w:val="both"/>
        <w:rPr>
          <w:rStyle w:val="135pt"/>
          <w:rFonts w:ascii="Liberation Serif" w:hAnsi="Liberation Serif"/>
          <w:i/>
          <w:sz w:val="28"/>
          <w:szCs w:val="28"/>
        </w:rPr>
      </w:pPr>
    </w:p>
    <w:p w:rsidR="00715B75" w:rsidRPr="00715B75" w:rsidRDefault="00715B75" w:rsidP="00715B75">
      <w:pPr>
        <w:pStyle w:val="3"/>
        <w:spacing w:after="0" w:line="240" w:lineRule="auto"/>
        <w:ind w:firstLine="0"/>
        <w:jc w:val="both"/>
        <w:rPr>
          <w:rStyle w:val="135pt"/>
          <w:rFonts w:ascii="Liberation Serif" w:hAnsi="Liberation Serif"/>
          <w:i/>
          <w:sz w:val="28"/>
          <w:szCs w:val="28"/>
          <w:u w:val="single"/>
        </w:rPr>
      </w:pPr>
      <w:r w:rsidRPr="00715B75">
        <w:rPr>
          <w:rStyle w:val="135pt"/>
          <w:rFonts w:ascii="Liberation Serif" w:hAnsi="Liberation Serif"/>
          <w:i/>
          <w:sz w:val="28"/>
          <w:szCs w:val="28"/>
          <w:u w:val="single"/>
        </w:rPr>
        <w:t>Основные результаты этапа:</w:t>
      </w:r>
    </w:p>
    <w:p w:rsidR="00715B75" w:rsidRPr="00715B75" w:rsidRDefault="00715B75" w:rsidP="00715B75">
      <w:pPr>
        <w:pStyle w:val="3"/>
        <w:spacing w:after="0" w:line="240" w:lineRule="auto"/>
        <w:ind w:firstLine="0"/>
        <w:jc w:val="both"/>
        <w:rPr>
          <w:rStyle w:val="135pt"/>
          <w:rFonts w:ascii="Liberation Serif" w:hAnsi="Liberation Serif"/>
          <w:sz w:val="28"/>
          <w:szCs w:val="28"/>
        </w:rPr>
      </w:pPr>
      <w:r w:rsidRPr="00715B75">
        <w:rPr>
          <w:rStyle w:val="135pt"/>
          <w:rFonts w:ascii="Liberation Serif" w:hAnsi="Liberation Serif"/>
          <w:sz w:val="28"/>
          <w:szCs w:val="28"/>
        </w:rPr>
        <w:t>- анализ эффективности реализации Программы;</w:t>
      </w:r>
    </w:p>
    <w:p w:rsidR="00715B75" w:rsidRPr="00715B75" w:rsidRDefault="00715B75" w:rsidP="00715B75">
      <w:pPr>
        <w:pStyle w:val="3"/>
        <w:shd w:val="clear" w:color="auto" w:fill="auto"/>
        <w:spacing w:after="0" w:line="240" w:lineRule="auto"/>
        <w:ind w:firstLine="0"/>
        <w:jc w:val="both"/>
        <w:rPr>
          <w:rStyle w:val="135pt"/>
          <w:rFonts w:ascii="Liberation Serif" w:hAnsi="Liberation Serif"/>
          <w:sz w:val="28"/>
          <w:szCs w:val="28"/>
        </w:rPr>
      </w:pPr>
      <w:r w:rsidRPr="00715B75">
        <w:rPr>
          <w:rStyle w:val="135pt"/>
          <w:rFonts w:ascii="Liberation Serif" w:hAnsi="Liberation Serif"/>
          <w:sz w:val="28"/>
          <w:szCs w:val="28"/>
        </w:rPr>
        <w:t>- оценка деятельности информационно-методического обеспечения образовательной деятельности.</w:t>
      </w:r>
    </w:p>
    <w:p w:rsidR="00715B75" w:rsidRPr="00715B75" w:rsidRDefault="00715B75" w:rsidP="00715B75">
      <w:pPr>
        <w:widowControl w:val="0"/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</w:p>
    <w:p w:rsidR="00715B75" w:rsidRPr="00715B75" w:rsidRDefault="00715B75" w:rsidP="00715B75">
      <w:pPr>
        <w:widowControl w:val="0"/>
        <w:spacing w:after="0" w:line="240" w:lineRule="auto"/>
        <w:jc w:val="center"/>
        <w:rPr>
          <w:rFonts w:ascii="Liberation Serif" w:hAnsi="Liberation Serif"/>
          <w:b/>
          <w:color w:val="FF0000"/>
          <w:sz w:val="28"/>
          <w:szCs w:val="28"/>
          <w:shd w:val="clear" w:color="auto" w:fill="FFFFFF"/>
        </w:rPr>
      </w:pPr>
      <w:r w:rsidRPr="00715B75">
        <w:rPr>
          <w:rFonts w:ascii="Liberation Serif" w:hAnsi="Liberation Serif"/>
          <w:b/>
          <w:color w:val="000000"/>
          <w:sz w:val="28"/>
          <w:szCs w:val="28"/>
          <w:shd w:val="clear" w:color="auto" w:fill="FFFFFF"/>
        </w:rPr>
        <w:t>4. Четвертый завершающий этап (202</w:t>
      </w:r>
      <w:r w:rsidR="00054A70">
        <w:rPr>
          <w:rFonts w:ascii="Liberation Serif" w:hAnsi="Liberation Serif"/>
          <w:b/>
          <w:color w:val="000000"/>
          <w:sz w:val="28"/>
          <w:szCs w:val="28"/>
          <w:shd w:val="clear" w:color="auto" w:fill="FFFFFF"/>
        </w:rPr>
        <w:t>2</w:t>
      </w:r>
      <w:r w:rsidRPr="00715B75">
        <w:rPr>
          <w:rFonts w:ascii="Liberation Serif" w:hAnsi="Liberation Serif"/>
          <w:b/>
          <w:color w:val="000000"/>
          <w:sz w:val="28"/>
          <w:szCs w:val="28"/>
          <w:shd w:val="clear" w:color="auto" w:fill="FFFFFF"/>
        </w:rPr>
        <w:t>)</w:t>
      </w:r>
    </w:p>
    <w:p w:rsidR="00715B75" w:rsidRPr="00715B75" w:rsidRDefault="00715B75" w:rsidP="00715B75">
      <w:pPr>
        <w:pStyle w:val="1"/>
        <w:shd w:val="clear" w:color="auto" w:fill="FFFFFF"/>
        <w:spacing w:after="0" w:line="240" w:lineRule="auto"/>
        <w:ind w:left="0" w:firstLine="284"/>
        <w:jc w:val="both"/>
        <w:rPr>
          <w:rStyle w:val="135pt"/>
          <w:rFonts w:ascii="Liberation Serif" w:hAnsi="Liberation Serif"/>
        </w:rPr>
      </w:pPr>
      <w:r w:rsidRPr="00715B75">
        <w:rPr>
          <w:rFonts w:ascii="Liberation Serif" w:hAnsi="Liberation Serif"/>
          <w:b/>
          <w:i/>
          <w:iCs/>
          <w:color w:val="000000"/>
          <w:sz w:val="28"/>
          <w:szCs w:val="28"/>
          <w:u w:val="single"/>
          <w:shd w:val="clear" w:color="auto" w:fill="FFFFFF"/>
        </w:rPr>
        <w:t>Цель:</w:t>
      </w:r>
      <w:r w:rsidRPr="00715B75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подведение </w:t>
      </w:r>
      <w:proofErr w:type="gramStart"/>
      <w:r w:rsidRPr="00715B75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итогов реа</w:t>
      </w:r>
      <w:r w:rsidR="006771B3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лизации Программы перехода </w:t>
      </w:r>
      <w:r w:rsidR="006771B3">
        <w:rPr>
          <w:rFonts w:ascii="Liberation Serif" w:hAnsi="Liberation Serif"/>
          <w:color w:val="000000"/>
          <w:sz w:val="28"/>
          <w:szCs w:val="28"/>
          <w:lang w:bidi="ru-RU"/>
        </w:rPr>
        <w:t>образовательной организации</w:t>
      </w:r>
      <w:proofErr w:type="gramEnd"/>
      <w:r w:rsidRPr="00715B75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в эффективный режим работы, распространение опыта работы, разработка нового стра</w:t>
      </w:r>
      <w:r w:rsidR="006771B3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тегического плана развития </w:t>
      </w:r>
      <w:r w:rsidR="006771B3">
        <w:rPr>
          <w:rFonts w:ascii="Liberation Serif" w:hAnsi="Liberation Serif"/>
          <w:color w:val="000000"/>
          <w:sz w:val="28"/>
          <w:szCs w:val="28"/>
          <w:lang w:bidi="ru-RU"/>
        </w:rPr>
        <w:t>образовательной организации</w:t>
      </w:r>
      <w:r w:rsidR="006771B3" w:rsidRPr="00715B75">
        <w:rPr>
          <w:rFonts w:ascii="Liberation Serif" w:hAnsi="Liberation Serif"/>
          <w:color w:val="000000"/>
          <w:sz w:val="28"/>
          <w:szCs w:val="28"/>
          <w:lang w:bidi="ru-RU"/>
        </w:rPr>
        <w:t>.</w:t>
      </w:r>
    </w:p>
    <w:p w:rsidR="00715B75" w:rsidRPr="00715B75" w:rsidRDefault="00715B75" w:rsidP="00715B75">
      <w:pPr>
        <w:pStyle w:val="3"/>
        <w:spacing w:after="0" w:line="240" w:lineRule="auto"/>
        <w:ind w:firstLine="0"/>
        <w:jc w:val="center"/>
        <w:rPr>
          <w:rStyle w:val="135pt"/>
          <w:rFonts w:ascii="Liberation Serif" w:hAnsi="Liberation Serif"/>
          <w:b/>
          <w:i/>
        </w:rPr>
      </w:pPr>
      <w:r w:rsidRPr="00715B75">
        <w:rPr>
          <w:rStyle w:val="135pt"/>
          <w:rFonts w:ascii="Liberation Serif" w:hAnsi="Liberation Serif"/>
          <w:b/>
          <w:i/>
        </w:rPr>
        <w:t>Основные мероприятия этапа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4072"/>
        <w:gridCol w:w="1134"/>
        <w:gridCol w:w="1918"/>
        <w:gridCol w:w="2794"/>
      </w:tblGrid>
      <w:tr w:rsidR="00715B75" w:rsidRPr="00715B75" w:rsidTr="00606D2A">
        <w:tc>
          <w:tcPr>
            <w:tcW w:w="572" w:type="dxa"/>
            <w:vAlign w:val="center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  <w:t>№</w:t>
            </w:r>
          </w:p>
        </w:tc>
        <w:tc>
          <w:tcPr>
            <w:tcW w:w="4072" w:type="dxa"/>
            <w:vAlign w:val="center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134" w:type="dxa"/>
            <w:vAlign w:val="center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  <w:t>Сроки</w:t>
            </w:r>
          </w:p>
        </w:tc>
        <w:tc>
          <w:tcPr>
            <w:tcW w:w="1918" w:type="dxa"/>
            <w:vAlign w:val="center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sz w:val="28"/>
                <w:szCs w:val="28"/>
              </w:rPr>
              <w:t>Исполнители</w:t>
            </w:r>
          </w:p>
        </w:tc>
        <w:tc>
          <w:tcPr>
            <w:tcW w:w="2794" w:type="dxa"/>
            <w:vAlign w:val="center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Планируемый результат</w:t>
            </w:r>
          </w:p>
        </w:tc>
      </w:tr>
      <w:tr w:rsidR="00715B75" w:rsidRPr="00715B75" w:rsidTr="00606D2A">
        <w:tc>
          <w:tcPr>
            <w:tcW w:w="572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4072" w:type="dxa"/>
          </w:tcPr>
          <w:p w:rsidR="00715B75" w:rsidRPr="00715B75" w:rsidRDefault="00715B75" w:rsidP="00715B75">
            <w:pPr>
              <w:pStyle w:val="a4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>Проведение педагогического совета по подведению итогов и результатов реализации программы</w:t>
            </w:r>
          </w:p>
        </w:tc>
        <w:tc>
          <w:tcPr>
            <w:tcW w:w="1134" w:type="dxa"/>
          </w:tcPr>
          <w:p w:rsidR="00715B75" w:rsidRPr="00715B75" w:rsidRDefault="00715B75" w:rsidP="00715B75">
            <w:pPr>
              <w:pStyle w:val="a4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 xml:space="preserve">Май </w:t>
            </w:r>
          </w:p>
        </w:tc>
        <w:tc>
          <w:tcPr>
            <w:tcW w:w="1918" w:type="dxa"/>
          </w:tcPr>
          <w:p w:rsidR="00715B75" w:rsidRPr="00715B75" w:rsidRDefault="00715B75" w:rsidP="00715B75">
            <w:pPr>
              <w:pStyle w:val="a4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</w:rPr>
              <w:t>директор</w:t>
            </w:r>
          </w:p>
        </w:tc>
        <w:tc>
          <w:tcPr>
            <w:tcW w:w="2794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auto"/>
                <w:sz w:val="28"/>
                <w:szCs w:val="28"/>
              </w:rPr>
              <w:t>Итоги реализации программы</w:t>
            </w:r>
          </w:p>
        </w:tc>
      </w:tr>
      <w:tr w:rsidR="00715B75" w:rsidRPr="00715B75" w:rsidTr="00606D2A">
        <w:tc>
          <w:tcPr>
            <w:tcW w:w="572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4072" w:type="dxa"/>
          </w:tcPr>
          <w:p w:rsidR="00715B75" w:rsidRPr="00715B75" w:rsidRDefault="006771B3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 xml:space="preserve">Размещение на сайте </w:t>
            </w:r>
            <w:r>
              <w:rPr>
                <w:rFonts w:ascii="Liberation Serif" w:hAnsi="Liberation Serif"/>
                <w:sz w:val="28"/>
                <w:szCs w:val="28"/>
                <w:lang w:bidi="ru-RU"/>
              </w:rPr>
              <w:t>образовательной организации</w:t>
            </w:r>
            <w:r>
              <w:rPr>
                <w:rFonts w:ascii="Liberation Serif" w:hAnsi="Liberation Serif"/>
                <w:sz w:val="28"/>
                <w:szCs w:val="28"/>
                <w:lang w:bidi="ru-RU"/>
              </w:rPr>
              <w:t xml:space="preserve"> </w:t>
            </w:r>
            <w:r w:rsidR="00715B75"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опыта работы по реализации Программы</w:t>
            </w:r>
          </w:p>
        </w:tc>
        <w:tc>
          <w:tcPr>
            <w:tcW w:w="1134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Июнь</w:t>
            </w:r>
          </w:p>
        </w:tc>
        <w:tc>
          <w:tcPr>
            <w:tcW w:w="1918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Зам. директора по УВР</w:t>
            </w:r>
          </w:p>
        </w:tc>
        <w:tc>
          <w:tcPr>
            <w:tcW w:w="2794" w:type="dxa"/>
          </w:tcPr>
          <w:p w:rsidR="00715B75" w:rsidRPr="00715B75" w:rsidRDefault="00715B75" w:rsidP="00715B75">
            <w:pPr>
              <w:pStyle w:val="a6"/>
              <w:rPr>
                <w:rStyle w:val="135pt"/>
                <w:rFonts w:ascii="Liberation Serif" w:eastAsiaTheme="minorHAnsi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 w:cs="Times New Roman"/>
                <w:sz w:val="28"/>
                <w:szCs w:val="28"/>
              </w:rPr>
              <w:t>Открытость и доступность</w:t>
            </w:r>
            <w:r w:rsidR="006771B3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715B75">
              <w:rPr>
                <w:rFonts w:ascii="Liberation Serif" w:eastAsia="SimSun" w:hAnsi="Liberation Serif" w:cs="Times New Roman"/>
                <w:sz w:val="28"/>
                <w:szCs w:val="28"/>
              </w:rPr>
              <w:t>реализации Программы</w:t>
            </w:r>
          </w:p>
        </w:tc>
      </w:tr>
      <w:tr w:rsidR="00715B75" w:rsidRPr="00715B75" w:rsidTr="00606D2A">
        <w:tc>
          <w:tcPr>
            <w:tcW w:w="572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4072" w:type="dxa"/>
          </w:tcPr>
          <w:p w:rsidR="00715B75" w:rsidRPr="00715B75" w:rsidRDefault="00715B75" w:rsidP="00715B75">
            <w:pPr>
              <w:pStyle w:val="1"/>
              <w:shd w:val="clear" w:color="auto" w:fill="FFFFFF"/>
              <w:spacing w:after="0" w:line="240" w:lineRule="auto"/>
              <w:ind w:left="0"/>
              <w:rPr>
                <w:rStyle w:val="135pt"/>
                <w:rFonts w:ascii="Liberation Serif" w:hAnsi="Liberation Serif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Разработка нового стра</w:t>
            </w:r>
            <w:r w:rsidR="006771B3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 xml:space="preserve">тегического плана развития </w:t>
            </w:r>
            <w:r w:rsidR="006771B3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>образовательной организации</w:t>
            </w:r>
            <w:r w:rsidRPr="00715B75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До 1 августа</w:t>
            </w:r>
          </w:p>
        </w:tc>
        <w:tc>
          <w:tcPr>
            <w:tcW w:w="1918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 xml:space="preserve">Директор </w:t>
            </w:r>
          </w:p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715B75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Зам. директора по УВР</w:t>
            </w:r>
          </w:p>
        </w:tc>
        <w:tc>
          <w:tcPr>
            <w:tcW w:w="2794" w:type="dxa"/>
          </w:tcPr>
          <w:p w:rsidR="00715B75" w:rsidRPr="00715B75" w:rsidRDefault="00715B75" w:rsidP="00715B75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/>
                <w:bCs/>
                <w:color w:val="auto"/>
                <w:sz w:val="28"/>
                <w:szCs w:val="28"/>
              </w:rPr>
            </w:pPr>
            <w:r w:rsidRPr="00715B75">
              <w:rPr>
                <w:rFonts w:ascii="Liberation Serif" w:hAnsi="Liberation Serif"/>
                <w:color w:val="auto"/>
                <w:sz w:val="28"/>
                <w:szCs w:val="28"/>
              </w:rPr>
              <w:t>Проектирование дальнейшей работы</w:t>
            </w:r>
          </w:p>
        </w:tc>
      </w:tr>
    </w:tbl>
    <w:p w:rsidR="00715B75" w:rsidRPr="00715B75" w:rsidRDefault="00715B75" w:rsidP="00715B75">
      <w:pPr>
        <w:pStyle w:val="3"/>
        <w:shd w:val="clear" w:color="auto" w:fill="auto"/>
        <w:tabs>
          <w:tab w:val="left" w:pos="830"/>
        </w:tabs>
        <w:spacing w:after="0" w:line="240" w:lineRule="auto"/>
        <w:ind w:firstLine="709"/>
        <w:jc w:val="both"/>
        <w:rPr>
          <w:rStyle w:val="135pt"/>
          <w:rFonts w:ascii="Liberation Serif" w:hAnsi="Liberation Serif"/>
          <w:b/>
          <w:color w:val="C00000"/>
        </w:rPr>
      </w:pPr>
    </w:p>
    <w:p w:rsidR="00715B75" w:rsidRPr="00715B75" w:rsidRDefault="00715B75" w:rsidP="00715B75">
      <w:pPr>
        <w:pStyle w:val="3"/>
        <w:spacing w:after="0" w:line="240" w:lineRule="auto"/>
        <w:ind w:firstLine="709"/>
        <w:jc w:val="both"/>
        <w:rPr>
          <w:rStyle w:val="135pt"/>
          <w:rFonts w:ascii="Liberation Serif" w:hAnsi="Liberation Serif"/>
          <w:i/>
          <w:color w:val="auto"/>
          <w:sz w:val="28"/>
          <w:szCs w:val="28"/>
          <w:u w:val="single"/>
        </w:rPr>
      </w:pPr>
      <w:r w:rsidRPr="00715B75">
        <w:rPr>
          <w:rStyle w:val="135pt"/>
          <w:rFonts w:ascii="Liberation Serif" w:hAnsi="Liberation Serif"/>
          <w:i/>
          <w:color w:val="auto"/>
          <w:sz w:val="28"/>
          <w:szCs w:val="28"/>
          <w:u w:val="single"/>
        </w:rPr>
        <w:t>Основные результаты этапа:</w:t>
      </w:r>
    </w:p>
    <w:p w:rsidR="00715B75" w:rsidRPr="00715B75" w:rsidRDefault="00715B75" w:rsidP="00715B75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715B75">
        <w:rPr>
          <w:rFonts w:ascii="Liberation Serif" w:hAnsi="Liberation Serif"/>
          <w:sz w:val="28"/>
          <w:szCs w:val="28"/>
        </w:rPr>
        <w:t>1. Внедрение мониторинга качества образования в функциональном режиме.</w:t>
      </w:r>
    </w:p>
    <w:p w:rsidR="00715B75" w:rsidRPr="00715B75" w:rsidRDefault="00715B75" w:rsidP="00715B75">
      <w:pPr>
        <w:spacing w:after="0" w:line="240" w:lineRule="auto"/>
        <w:ind w:firstLine="567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715B75">
        <w:rPr>
          <w:rFonts w:ascii="Liberation Serif" w:hAnsi="Liberation Serif"/>
          <w:sz w:val="28"/>
          <w:szCs w:val="28"/>
        </w:rPr>
        <w:t xml:space="preserve">2. Повышение уровня комфортности коллектива </w:t>
      </w:r>
      <w:r w:rsidR="006771B3">
        <w:rPr>
          <w:rFonts w:ascii="Liberation Serif" w:hAnsi="Liberation Serif"/>
          <w:color w:val="000000"/>
          <w:sz w:val="28"/>
          <w:szCs w:val="28"/>
          <w:lang w:bidi="ru-RU"/>
        </w:rPr>
        <w:t>образовательной организации</w:t>
      </w:r>
      <w:r w:rsidRPr="00715B75">
        <w:rPr>
          <w:rFonts w:ascii="Liberation Serif" w:hAnsi="Liberation Serif"/>
          <w:sz w:val="28"/>
          <w:szCs w:val="28"/>
        </w:rPr>
        <w:t xml:space="preserve"> (не </w:t>
      </w:r>
      <w:r w:rsidRPr="00715B75">
        <w:rPr>
          <w:rFonts w:ascii="Liberation Serif" w:hAnsi="Liberation Serif"/>
          <w:color w:val="000000" w:themeColor="text1"/>
          <w:sz w:val="28"/>
          <w:szCs w:val="28"/>
        </w:rPr>
        <w:t>менее 85% коллектива удовлетворены условиями и результатами работы).</w:t>
      </w:r>
    </w:p>
    <w:p w:rsidR="00715B75" w:rsidRPr="00715B75" w:rsidRDefault="00715B75" w:rsidP="00715B75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715B75">
        <w:rPr>
          <w:rFonts w:ascii="Liberation Serif" w:hAnsi="Liberation Serif"/>
          <w:sz w:val="28"/>
          <w:szCs w:val="28"/>
        </w:rPr>
        <w:t>3. Наличие позитивных отзывов</w:t>
      </w:r>
      <w:r w:rsidR="009D7011">
        <w:rPr>
          <w:rFonts w:ascii="Liberation Serif" w:hAnsi="Liberation Serif"/>
          <w:sz w:val="28"/>
          <w:szCs w:val="28"/>
        </w:rPr>
        <w:t xml:space="preserve"> </w:t>
      </w:r>
      <w:r w:rsidR="006771B3">
        <w:rPr>
          <w:rFonts w:ascii="Liberation Serif" w:hAnsi="Liberation Serif"/>
          <w:sz w:val="28"/>
          <w:szCs w:val="28"/>
        </w:rPr>
        <w:t xml:space="preserve">об </w:t>
      </w:r>
      <w:r w:rsidR="006771B3">
        <w:rPr>
          <w:rFonts w:ascii="Liberation Serif" w:hAnsi="Liberation Serif"/>
          <w:color w:val="000000"/>
          <w:sz w:val="28"/>
          <w:szCs w:val="28"/>
          <w:lang w:bidi="ru-RU"/>
        </w:rPr>
        <w:t>образовательной организации</w:t>
      </w:r>
      <w:r w:rsidRPr="00715B75">
        <w:rPr>
          <w:rFonts w:ascii="Liberation Serif" w:hAnsi="Liberation Serif"/>
          <w:sz w:val="28"/>
          <w:szCs w:val="28"/>
        </w:rPr>
        <w:t>.</w:t>
      </w:r>
    </w:p>
    <w:p w:rsidR="00715B75" w:rsidRPr="00715B75" w:rsidRDefault="00715B75" w:rsidP="00715B75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715B75">
        <w:rPr>
          <w:rFonts w:ascii="Liberation Serif" w:hAnsi="Liberation Serif"/>
          <w:sz w:val="28"/>
          <w:szCs w:val="28"/>
        </w:rPr>
        <w:t>4. Улучшение материально-технической базы ОУ.</w:t>
      </w:r>
    </w:p>
    <w:p w:rsidR="00715B75" w:rsidRPr="00715B75" w:rsidRDefault="00715B75" w:rsidP="00715B75">
      <w:pPr>
        <w:pStyle w:val="3"/>
        <w:shd w:val="clear" w:color="auto" w:fill="auto"/>
        <w:tabs>
          <w:tab w:val="left" w:pos="830"/>
        </w:tabs>
        <w:spacing w:after="0" w:line="240" w:lineRule="auto"/>
        <w:ind w:firstLine="567"/>
        <w:jc w:val="both"/>
        <w:rPr>
          <w:rFonts w:ascii="Liberation Serif" w:hAnsi="Liberation Serif"/>
          <w:color w:val="auto"/>
          <w:sz w:val="28"/>
          <w:szCs w:val="28"/>
        </w:rPr>
      </w:pPr>
      <w:r w:rsidRPr="00715B75">
        <w:rPr>
          <w:rFonts w:ascii="Liberation Serif" w:hAnsi="Liberation Serif"/>
          <w:color w:val="auto"/>
          <w:sz w:val="28"/>
          <w:szCs w:val="28"/>
        </w:rPr>
        <w:t>6.Обобщение опыта работы ОУ по реализации Программы.</w:t>
      </w:r>
    </w:p>
    <w:p w:rsidR="00715B75" w:rsidRPr="00715B75" w:rsidRDefault="00715B75" w:rsidP="00715B75">
      <w:pPr>
        <w:pStyle w:val="3"/>
        <w:shd w:val="clear" w:color="auto" w:fill="auto"/>
        <w:tabs>
          <w:tab w:val="left" w:pos="830"/>
        </w:tabs>
        <w:spacing w:after="0" w:line="240" w:lineRule="auto"/>
        <w:ind w:firstLine="709"/>
        <w:jc w:val="both"/>
        <w:rPr>
          <w:rStyle w:val="13"/>
          <w:rFonts w:ascii="Liberation Serif" w:eastAsia="Calibri" w:hAnsi="Liberation Serif"/>
          <w:i/>
          <w:color w:val="auto"/>
          <w:sz w:val="28"/>
          <w:szCs w:val="28"/>
          <w:u w:val="single"/>
        </w:rPr>
      </w:pPr>
    </w:p>
    <w:p w:rsidR="00715B75" w:rsidRPr="00715B75" w:rsidRDefault="00715B75" w:rsidP="00715B75">
      <w:pPr>
        <w:pStyle w:val="3"/>
        <w:shd w:val="clear" w:color="auto" w:fill="auto"/>
        <w:tabs>
          <w:tab w:val="left" w:pos="830"/>
        </w:tabs>
        <w:spacing w:after="0" w:line="240" w:lineRule="auto"/>
        <w:ind w:firstLine="709"/>
        <w:jc w:val="both"/>
        <w:rPr>
          <w:rStyle w:val="13"/>
          <w:rFonts w:ascii="Liberation Serif" w:eastAsia="Calibri" w:hAnsi="Liberation Serif"/>
          <w:i/>
          <w:color w:val="auto"/>
          <w:sz w:val="28"/>
          <w:szCs w:val="28"/>
          <w:u w:val="single"/>
        </w:rPr>
      </w:pPr>
      <w:r w:rsidRPr="00715B75">
        <w:rPr>
          <w:rStyle w:val="13"/>
          <w:rFonts w:ascii="Liberation Serif" w:eastAsia="Calibri" w:hAnsi="Liberation Serif"/>
          <w:i/>
          <w:color w:val="auto"/>
          <w:sz w:val="28"/>
          <w:szCs w:val="28"/>
          <w:u w:val="single"/>
        </w:rPr>
        <w:lastRenderedPageBreak/>
        <w:t>Ожидаемые конечные результаты реализации Программы:</w:t>
      </w:r>
    </w:p>
    <w:p w:rsidR="00715B75" w:rsidRPr="00715B75" w:rsidRDefault="00715B75" w:rsidP="00715B75">
      <w:pPr>
        <w:pStyle w:val="3"/>
        <w:shd w:val="clear" w:color="auto" w:fill="auto"/>
        <w:tabs>
          <w:tab w:val="left" w:pos="742"/>
        </w:tabs>
        <w:spacing w:after="0" w:line="240" w:lineRule="auto"/>
        <w:ind w:firstLine="567"/>
        <w:jc w:val="both"/>
        <w:rPr>
          <w:rFonts w:ascii="Liberation Serif" w:hAnsi="Liberation Serif"/>
          <w:color w:val="auto"/>
          <w:sz w:val="28"/>
          <w:szCs w:val="28"/>
        </w:rPr>
      </w:pPr>
      <w:r w:rsidRPr="00715B75">
        <w:rPr>
          <w:rStyle w:val="13"/>
          <w:rFonts w:ascii="Liberation Serif" w:hAnsi="Liberation Serif"/>
          <w:color w:val="auto"/>
          <w:sz w:val="28"/>
          <w:szCs w:val="28"/>
        </w:rPr>
        <w:t>- повышение успеваемости и качества знаний учащихся;</w:t>
      </w:r>
    </w:p>
    <w:p w:rsidR="00715B75" w:rsidRPr="00715B75" w:rsidRDefault="00715B75" w:rsidP="00715B75">
      <w:pPr>
        <w:pStyle w:val="3"/>
        <w:shd w:val="clear" w:color="auto" w:fill="auto"/>
        <w:tabs>
          <w:tab w:val="left" w:pos="742"/>
        </w:tabs>
        <w:spacing w:after="0" w:line="240" w:lineRule="auto"/>
        <w:ind w:firstLine="567"/>
        <w:jc w:val="both"/>
        <w:rPr>
          <w:rFonts w:ascii="Liberation Serif" w:hAnsi="Liberation Serif"/>
          <w:color w:val="auto"/>
          <w:sz w:val="28"/>
          <w:szCs w:val="28"/>
        </w:rPr>
      </w:pPr>
      <w:r w:rsidRPr="00715B75">
        <w:rPr>
          <w:rStyle w:val="13"/>
          <w:rFonts w:ascii="Liberation Serif" w:hAnsi="Liberation Serif"/>
          <w:color w:val="auto"/>
          <w:sz w:val="28"/>
          <w:szCs w:val="28"/>
        </w:rPr>
        <w:t>- рост учебных и внеучебных достижений учащихся;</w:t>
      </w:r>
    </w:p>
    <w:p w:rsidR="00715B75" w:rsidRPr="00715B75" w:rsidRDefault="00715B75" w:rsidP="00715B75">
      <w:pPr>
        <w:pStyle w:val="3"/>
        <w:shd w:val="clear" w:color="auto" w:fill="auto"/>
        <w:tabs>
          <w:tab w:val="left" w:pos="742"/>
        </w:tabs>
        <w:spacing w:after="0" w:line="240" w:lineRule="auto"/>
        <w:ind w:firstLine="567"/>
        <w:jc w:val="both"/>
        <w:rPr>
          <w:rFonts w:ascii="Liberation Serif" w:hAnsi="Liberation Serif"/>
          <w:color w:val="auto"/>
          <w:sz w:val="28"/>
          <w:szCs w:val="28"/>
        </w:rPr>
      </w:pPr>
      <w:r w:rsidRPr="00715B75">
        <w:rPr>
          <w:rStyle w:val="13"/>
          <w:rFonts w:ascii="Liberation Serif" w:hAnsi="Liberation Serif"/>
          <w:color w:val="auto"/>
          <w:sz w:val="28"/>
          <w:szCs w:val="28"/>
        </w:rPr>
        <w:t>- увеличение численности школьников, охваченных системой внутришкольного и внешкольного дополнительного образования;</w:t>
      </w:r>
    </w:p>
    <w:p w:rsidR="00715B75" w:rsidRPr="00715B75" w:rsidRDefault="00715B75" w:rsidP="00715B75">
      <w:pPr>
        <w:pStyle w:val="3"/>
        <w:shd w:val="clear" w:color="auto" w:fill="auto"/>
        <w:tabs>
          <w:tab w:val="left" w:pos="742"/>
        </w:tabs>
        <w:spacing w:after="0" w:line="240" w:lineRule="auto"/>
        <w:ind w:firstLine="567"/>
        <w:jc w:val="both"/>
        <w:rPr>
          <w:rFonts w:ascii="Liberation Serif" w:hAnsi="Liberation Serif"/>
          <w:color w:val="auto"/>
          <w:sz w:val="28"/>
          <w:szCs w:val="28"/>
        </w:rPr>
      </w:pPr>
      <w:r w:rsidRPr="00715B75">
        <w:rPr>
          <w:rStyle w:val="13"/>
          <w:rFonts w:ascii="Liberation Serif" w:hAnsi="Liberation Serif"/>
          <w:color w:val="auto"/>
          <w:sz w:val="28"/>
          <w:szCs w:val="28"/>
        </w:rPr>
        <w:t>- рост квалификации педагогов;</w:t>
      </w:r>
    </w:p>
    <w:p w:rsidR="00715B75" w:rsidRPr="00715B75" w:rsidRDefault="00715B75" w:rsidP="00715B75">
      <w:pPr>
        <w:pStyle w:val="3"/>
        <w:shd w:val="clear" w:color="auto" w:fill="auto"/>
        <w:tabs>
          <w:tab w:val="left" w:pos="742"/>
        </w:tabs>
        <w:spacing w:after="0" w:line="240" w:lineRule="auto"/>
        <w:ind w:firstLine="567"/>
        <w:jc w:val="both"/>
        <w:rPr>
          <w:rFonts w:ascii="Liberation Serif" w:hAnsi="Liberation Serif"/>
          <w:color w:val="auto"/>
          <w:sz w:val="28"/>
          <w:szCs w:val="28"/>
        </w:rPr>
      </w:pPr>
      <w:r w:rsidRPr="00715B75">
        <w:rPr>
          <w:rStyle w:val="13"/>
          <w:rFonts w:ascii="Liberation Serif" w:hAnsi="Liberation Serif"/>
          <w:color w:val="auto"/>
          <w:sz w:val="28"/>
          <w:szCs w:val="28"/>
        </w:rPr>
        <w:t>- расширение участия заинтересованных лиц в управлении школой;</w:t>
      </w:r>
    </w:p>
    <w:p w:rsidR="00715B75" w:rsidRPr="00715B75" w:rsidRDefault="00715B75" w:rsidP="00715B75">
      <w:pPr>
        <w:pStyle w:val="3"/>
        <w:shd w:val="clear" w:color="auto" w:fill="auto"/>
        <w:tabs>
          <w:tab w:val="left" w:pos="830"/>
        </w:tabs>
        <w:spacing w:after="0" w:line="240" w:lineRule="auto"/>
        <w:ind w:firstLine="567"/>
        <w:jc w:val="both"/>
        <w:rPr>
          <w:rStyle w:val="13"/>
          <w:rFonts w:ascii="Liberation Serif" w:eastAsia="Calibri" w:hAnsi="Liberation Serif"/>
          <w:color w:val="auto"/>
          <w:sz w:val="28"/>
          <w:szCs w:val="28"/>
        </w:rPr>
      </w:pPr>
      <w:r w:rsidRPr="00715B75">
        <w:rPr>
          <w:rStyle w:val="13"/>
          <w:rFonts w:ascii="Liberation Serif" w:eastAsia="Calibri" w:hAnsi="Liberation Serif"/>
          <w:color w:val="auto"/>
          <w:sz w:val="28"/>
          <w:szCs w:val="28"/>
        </w:rPr>
        <w:t>- обновление учебной, материальной базы организации.</w:t>
      </w:r>
    </w:p>
    <w:p w:rsidR="00715B75" w:rsidRPr="00715B75" w:rsidRDefault="00715B75" w:rsidP="00715B75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Liberation Serif" w:hAnsi="Liberation Serif"/>
          <w:b/>
          <w:bCs/>
          <w:color w:val="000000"/>
          <w:sz w:val="28"/>
          <w:szCs w:val="28"/>
        </w:rPr>
      </w:pPr>
    </w:p>
    <w:p w:rsidR="00715B75" w:rsidRPr="0083066A" w:rsidRDefault="00715B75" w:rsidP="00054A70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Liberation Serif" w:hAnsi="Liberation Serif"/>
          <w:color w:val="000000"/>
          <w:sz w:val="28"/>
          <w:szCs w:val="28"/>
        </w:rPr>
      </w:pPr>
      <w:r w:rsidRPr="0083066A">
        <w:rPr>
          <w:rFonts w:ascii="Liberation Serif" w:hAnsi="Liberation Serif"/>
          <w:b/>
          <w:bCs/>
          <w:color w:val="000000"/>
          <w:sz w:val="28"/>
          <w:szCs w:val="28"/>
        </w:rPr>
        <w:t>5.Кадровое, финансовое и материально-техническое обеспечение</w:t>
      </w:r>
    </w:p>
    <w:p w:rsidR="00715B75" w:rsidRPr="0083066A" w:rsidRDefault="00715B75" w:rsidP="00715B75">
      <w:pPr>
        <w:pStyle w:val="3"/>
        <w:shd w:val="clear" w:color="auto" w:fill="auto"/>
        <w:spacing w:after="0" w:line="240" w:lineRule="auto"/>
        <w:ind w:firstLine="0"/>
        <w:jc w:val="center"/>
        <w:rPr>
          <w:rFonts w:ascii="Liberation Serif" w:hAnsi="Liberation Serif"/>
          <w:b/>
          <w:bCs/>
          <w:color w:val="auto"/>
          <w:sz w:val="28"/>
          <w:szCs w:val="28"/>
        </w:rPr>
      </w:pPr>
      <w:r w:rsidRPr="0083066A">
        <w:rPr>
          <w:rFonts w:ascii="Liberation Serif" w:hAnsi="Liberation Serif"/>
          <w:b/>
          <w:bCs/>
          <w:sz w:val="28"/>
          <w:szCs w:val="28"/>
        </w:rPr>
        <w:t>5.1.</w:t>
      </w:r>
      <w:r w:rsidRPr="0083066A">
        <w:rPr>
          <w:rStyle w:val="135pt"/>
          <w:rFonts w:ascii="Liberation Serif" w:hAnsi="Liberation Serif"/>
          <w:b/>
          <w:color w:val="auto"/>
          <w:sz w:val="28"/>
          <w:szCs w:val="28"/>
        </w:rPr>
        <w:t>Кадровое обеспечение реализации Программы</w:t>
      </w:r>
      <w:r w:rsidRPr="0083066A">
        <w:rPr>
          <w:rFonts w:ascii="Liberation Serif" w:hAnsi="Liberation Serif"/>
          <w:b/>
          <w:bCs/>
          <w:color w:val="auto"/>
          <w:sz w:val="28"/>
          <w:szCs w:val="28"/>
        </w:rPr>
        <w:t>:</w:t>
      </w:r>
    </w:p>
    <w:p w:rsidR="0083066A" w:rsidRPr="0083066A" w:rsidRDefault="0083066A" w:rsidP="0083066A">
      <w:pPr>
        <w:pStyle w:val="a7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3066A" w:rsidRPr="0083066A" w:rsidRDefault="0083066A" w:rsidP="0083066A">
      <w:pPr>
        <w:pStyle w:val="a7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83066A">
        <w:rPr>
          <w:rFonts w:ascii="Liberation Serif" w:hAnsi="Liberation Serif"/>
          <w:sz w:val="28"/>
          <w:szCs w:val="28"/>
        </w:rPr>
        <w:t>Сведения о педагогических работниках.</w:t>
      </w:r>
    </w:p>
    <w:p w:rsidR="0083066A" w:rsidRPr="0083066A" w:rsidRDefault="0083066A" w:rsidP="0083066A">
      <w:pPr>
        <w:pStyle w:val="a7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099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"/>
        <w:gridCol w:w="426"/>
        <w:gridCol w:w="530"/>
        <w:gridCol w:w="360"/>
        <w:gridCol w:w="540"/>
        <w:gridCol w:w="484"/>
        <w:gridCol w:w="495"/>
        <w:gridCol w:w="567"/>
        <w:gridCol w:w="378"/>
        <w:gridCol w:w="540"/>
        <w:gridCol w:w="540"/>
        <w:gridCol w:w="669"/>
        <w:gridCol w:w="411"/>
        <w:gridCol w:w="540"/>
        <w:gridCol w:w="540"/>
        <w:gridCol w:w="540"/>
        <w:gridCol w:w="540"/>
        <w:gridCol w:w="540"/>
        <w:gridCol w:w="540"/>
        <w:gridCol w:w="540"/>
      </w:tblGrid>
      <w:tr w:rsidR="0083066A" w:rsidTr="00606D2A">
        <w:trPr>
          <w:cantSplit/>
          <w:trHeight w:val="5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066A" w:rsidRPr="0083066A" w:rsidRDefault="0083066A" w:rsidP="00606D2A">
            <w:pPr>
              <w:widowControl w:val="0"/>
              <w:autoSpaceDE w:val="0"/>
              <w:autoSpaceDN w:val="0"/>
              <w:adjustRightInd w:val="0"/>
              <w:ind w:left="-175" w:right="113" w:firstLine="288"/>
              <w:jc w:val="center"/>
              <w:rPr>
                <w:b/>
                <w:sz w:val="20"/>
                <w:szCs w:val="20"/>
              </w:rPr>
            </w:pPr>
            <w:r w:rsidRPr="0083066A">
              <w:rPr>
                <w:b/>
                <w:sz w:val="20"/>
                <w:szCs w:val="20"/>
              </w:rPr>
              <w:t>МБОУ ООШ №26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066A" w:rsidRPr="0083066A" w:rsidRDefault="0083066A" w:rsidP="00606D2A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b/>
                <w:sz w:val="20"/>
                <w:szCs w:val="20"/>
              </w:rPr>
            </w:pPr>
            <w:r w:rsidRPr="0083066A">
              <w:rPr>
                <w:b/>
                <w:sz w:val="20"/>
                <w:szCs w:val="20"/>
              </w:rPr>
              <w:t xml:space="preserve">ВСЕГО </w:t>
            </w:r>
            <w:proofErr w:type="spellStart"/>
            <w:r w:rsidRPr="0083066A">
              <w:rPr>
                <w:b/>
                <w:sz w:val="20"/>
                <w:szCs w:val="20"/>
              </w:rPr>
              <w:t>пед</w:t>
            </w:r>
            <w:proofErr w:type="spellEnd"/>
            <w:r w:rsidRPr="0083066A">
              <w:rPr>
                <w:b/>
                <w:sz w:val="20"/>
                <w:szCs w:val="20"/>
              </w:rPr>
              <w:t xml:space="preserve"> работников</w:t>
            </w:r>
          </w:p>
        </w:tc>
        <w:tc>
          <w:tcPr>
            <w:tcW w:w="1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6A" w:rsidRPr="0083066A" w:rsidRDefault="0083066A" w:rsidP="00606D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3066A">
              <w:rPr>
                <w:b/>
                <w:sz w:val="20"/>
                <w:szCs w:val="20"/>
              </w:rPr>
              <w:t>Образование</w:t>
            </w:r>
          </w:p>
        </w:tc>
        <w:tc>
          <w:tcPr>
            <w:tcW w:w="1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6A" w:rsidRPr="0083066A" w:rsidRDefault="0083066A" w:rsidP="00606D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3066A">
              <w:rPr>
                <w:b/>
                <w:sz w:val="20"/>
                <w:szCs w:val="20"/>
              </w:rPr>
              <w:t>Результаты аттестации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6A" w:rsidRPr="0083066A" w:rsidRDefault="0083066A" w:rsidP="00606D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3066A">
              <w:rPr>
                <w:b/>
                <w:sz w:val="20"/>
                <w:szCs w:val="20"/>
              </w:rPr>
              <w:t>Стаж работы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6A" w:rsidRPr="0083066A" w:rsidRDefault="0083066A" w:rsidP="00606D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3066A">
              <w:rPr>
                <w:b/>
                <w:sz w:val="20"/>
                <w:szCs w:val="20"/>
              </w:rPr>
              <w:t>Возрастной состав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6A" w:rsidRPr="0083066A" w:rsidRDefault="0083066A" w:rsidP="00606D2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3066A">
              <w:rPr>
                <w:b/>
                <w:sz w:val="20"/>
                <w:szCs w:val="20"/>
              </w:rPr>
              <w:t>Из них</w:t>
            </w:r>
          </w:p>
        </w:tc>
      </w:tr>
      <w:tr w:rsidR="0083066A" w:rsidTr="0083066A">
        <w:trPr>
          <w:cantSplit/>
          <w:trHeight w:val="336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6A" w:rsidRPr="0083066A" w:rsidRDefault="0083066A" w:rsidP="00606D2A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6A" w:rsidRPr="0083066A" w:rsidRDefault="0083066A" w:rsidP="00606D2A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066A" w:rsidRPr="0083066A" w:rsidRDefault="0083066A" w:rsidP="00606D2A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83066A">
              <w:rPr>
                <w:sz w:val="20"/>
                <w:szCs w:val="20"/>
              </w:rPr>
              <w:t>Высшее/</w:t>
            </w:r>
            <w:proofErr w:type="spellStart"/>
            <w:r w:rsidRPr="0083066A">
              <w:rPr>
                <w:sz w:val="20"/>
                <w:szCs w:val="20"/>
              </w:rPr>
              <w:t>высш</w:t>
            </w:r>
            <w:proofErr w:type="spellEnd"/>
            <w:r w:rsidRPr="0083066A">
              <w:rPr>
                <w:sz w:val="20"/>
                <w:szCs w:val="20"/>
              </w:rPr>
              <w:t xml:space="preserve">. </w:t>
            </w:r>
            <w:proofErr w:type="spellStart"/>
            <w:r w:rsidRPr="0083066A">
              <w:rPr>
                <w:sz w:val="20"/>
                <w:szCs w:val="20"/>
              </w:rPr>
              <w:t>пед</w:t>
            </w:r>
            <w:proofErr w:type="spellEnd"/>
            <w:r w:rsidRPr="0083066A">
              <w:rPr>
                <w:sz w:val="20"/>
                <w:szCs w:val="20"/>
              </w:rPr>
              <w:t>.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066A" w:rsidRPr="0083066A" w:rsidRDefault="0083066A" w:rsidP="00606D2A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83066A">
              <w:rPr>
                <w:sz w:val="20"/>
                <w:szCs w:val="20"/>
              </w:rPr>
              <w:t xml:space="preserve">Ср. </w:t>
            </w:r>
            <w:proofErr w:type="spellStart"/>
            <w:r w:rsidRPr="0083066A">
              <w:rPr>
                <w:sz w:val="20"/>
                <w:szCs w:val="20"/>
              </w:rPr>
              <w:t>профес</w:t>
            </w:r>
            <w:proofErr w:type="spellEnd"/>
            <w:r w:rsidRPr="0083066A">
              <w:rPr>
                <w:sz w:val="20"/>
                <w:szCs w:val="20"/>
              </w:rPr>
              <w:t xml:space="preserve">./ср. </w:t>
            </w:r>
            <w:proofErr w:type="spellStart"/>
            <w:r w:rsidRPr="0083066A">
              <w:rPr>
                <w:sz w:val="20"/>
                <w:szCs w:val="20"/>
              </w:rPr>
              <w:t>профес</w:t>
            </w:r>
            <w:proofErr w:type="spellEnd"/>
            <w:proofErr w:type="gramStart"/>
            <w:r w:rsidRPr="0083066A">
              <w:rPr>
                <w:sz w:val="20"/>
                <w:szCs w:val="20"/>
              </w:rPr>
              <w:t xml:space="preserve"> .</w:t>
            </w:r>
            <w:proofErr w:type="spellStart"/>
            <w:proofErr w:type="gramEnd"/>
            <w:r w:rsidRPr="0083066A">
              <w:rPr>
                <w:sz w:val="20"/>
                <w:szCs w:val="20"/>
              </w:rPr>
              <w:t>пед</w:t>
            </w:r>
            <w:proofErr w:type="spellEnd"/>
            <w:r w:rsidRPr="0083066A">
              <w:rPr>
                <w:sz w:val="20"/>
                <w:szCs w:val="20"/>
              </w:rPr>
              <w:t>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066A" w:rsidRPr="0083066A" w:rsidRDefault="0083066A" w:rsidP="00606D2A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83066A">
              <w:rPr>
                <w:sz w:val="20"/>
                <w:szCs w:val="20"/>
              </w:rPr>
              <w:t>Нач. профессиональное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066A" w:rsidRPr="0083066A" w:rsidRDefault="0083066A" w:rsidP="00606D2A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83066A">
              <w:rPr>
                <w:sz w:val="20"/>
                <w:szCs w:val="20"/>
              </w:rPr>
              <w:t>Ср. (полное) общее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066A" w:rsidRPr="0083066A" w:rsidRDefault="0083066A" w:rsidP="00606D2A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83066A">
              <w:rPr>
                <w:sz w:val="20"/>
                <w:szCs w:val="20"/>
              </w:rPr>
              <w:t>высшая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066A" w:rsidRPr="0083066A" w:rsidRDefault="0083066A" w:rsidP="00606D2A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83066A">
              <w:rPr>
                <w:sz w:val="20"/>
                <w:szCs w:val="20"/>
                <w:lang w:val="en-US"/>
              </w:rPr>
              <w:t>I</w:t>
            </w:r>
            <w:r w:rsidRPr="0083066A">
              <w:rPr>
                <w:sz w:val="20"/>
                <w:szCs w:val="20"/>
              </w:rPr>
              <w:t xml:space="preserve"> категория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066A" w:rsidRPr="0083066A" w:rsidRDefault="0083066A" w:rsidP="00606D2A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83066A">
              <w:rPr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066A" w:rsidRPr="0083066A" w:rsidRDefault="0083066A" w:rsidP="00606D2A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83066A">
              <w:rPr>
                <w:sz w:val="20"/>
                <w:szCs w:val="20"/>
              </w:rPr>
              <w:t>без категории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066A" w:rsidRPr="0083066A" w:rsidRDefault="0083066A" w:rsidP="00606D2A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83066A">
              <w:rPr>
                <w:sz w:val="20"/>
                <w:szCs w:val="20"/>
              </w:rPr>
              <w:t>До</w:t>
            </w:r>
            <w:proofErr w:type="gramStart"/>
            <w:r w:rsidRPr="0083066A">
              <w:rPr>
                <w:sz w:val="20"/>
                <w:szCs w:val="20"/>
              </w:rPr>
              <w:t>2</w:t>
            </w:r>
            <w:proofErr w:type="gramEnd"/>
            <w:r w:rsidRPr="0083066A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066A" w:rsidRPr="0083066A" w:rsidRDefault="0083066A" w:rsidP="00606D2A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83066A">
              <w:rPr>
                <w:sz w:val="20"/>
                <w:szCs w:val="20"/>
              </w:rPr>
              <w:t>от 2 до 5 лет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066A" w:rsidRPr="0083066A" w:rsidRDefault="0083066A" w:rsidP="00606D2A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83066A">
              <w:rPr>
                <w:sz w:val="20"/>
                <w:szCs w:val="20"/>
              </w:rPr>
              <w:t>от 5 до 10 лет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066A" w:rsidRPr="0083066A" w:rsidRDefault="0083066A" w:rsidP="00606D2A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83066A">
              <w:rPr>
                <w:sz w:val="20"/>
                <w:szCs w:val="20"/>
              </w:rPr>
              <w:t>от 10 до 20 лет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066A" w:rsidRPr="0083066A" w:rsidRDefault="0083066A" w:rsidP="00606D2A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83066A">
              <w:rPr>
                <w:sz w:val="20"/>
                <w:szCs w:val="20"/>
              </w:rPr>
              <w:t>свыше 20 лет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066A" w:rsidRPr="0083066A" w:rsidRDefault="0083066A" w:rsidP="00606D2A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83066A">
              <w:rPr>
                <w:sz w:val="20"/>
                <w:szCs w:val="20"/>
              </w:rPr>
              <w:t>до 25 лет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066A" w:rsidRPr="0083066A" w:rsidRDefault="0083066A" w:rsidP="00606D2A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83066A">
              <w:rPr>
                <w:sz w:val="20"/>
                <w:szCs w:val="20"/>
              </w:rPr>
              <w:t>от 25 до 35 лет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066A" w:rsidRPr="0083066A" w:rsidRDefault="0083066A" w:rsidP="00606D2A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83066A">
              <w:rPr>
                <w:sz w:val="20"/>
                <w:szCs w:val="20"/>
              </w:rPr>
              <w:t>от 35 до 55 лет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066A" w:rsidRPr="0083066A" w:rsidRDefault="0083066A" w:rsidP="00606D2A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83066A">
              <w:rPr>
                <w:sz w:val="20"/>
                <w:szCs w:val="20"/>
              </w:rPr>
              <w:t>от 55 до 60 лет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066A" w:rsidRPr="0083066A" w:rsidRDefault="0083066A" w:rsidP="00606D2A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83066A">
              <w:rPr>
                <w:sz w:val="20"/>
                <w:szCs w:val="20"/>
              </w:rPr>
              <w:t>свыше 60 лет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066A" w:rsidRPr="0083066A" w:rsidRDefault="0083066A" w:rsidP="00606D2A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83066A">
              <w:rPr>
                <w:sz w:val="20"/>
                <w:szCs w:val="20"/>
              </w:rPr>
              <w:t>пенсионеры</w:t>
            </w:r>
          </w:p>
        </w:tc>
      </w:tr>
      <w:tr w:rsidR="0083066A" w:rsidTr="0083066A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6A" w:rsidRPr="0083066A" w:rsidRDefault="0083066A" w:rsidP="00606D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6A" w:rsidRPr="0083066A" w:rsidRDefault="0083066A" w:rsidP="00606D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066A">
              <w:rPr>
                <w:sz w:val="20"/>
                <w:szCs w:val="20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6A" w:rsidRPr="0083066A" w:rsidRDefault="0083066A" w:rsidP="0083066A">
            <w:pPr>
              <w:widowControl w:val="0"/>
              <w:autoSpaceDE w:val="0"/>
              <w:autoSpaceDN w:val="0"/>
              <w:adjustRightInd w:val="0"/>
              <w:ind w:left="-80"/>
              <w:jc w:val="both"/>
              <w:rPr>
                <w:color w:val="000000" w:themeColor="text1"/>
                <w:sz w:val="20"/>
                <w:szCs w:val="20"/>
              </w:rPr>
            </w:pPr>
            <w:r w:rsidRPr="0083066A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6A" w:rsidRPr="0083066A" w:rsidRDefault="0083066A" w:rsidP="00606D2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6A" w:rsidRPr="0083066A" w:rsidRDefault="0083066A" w:rsidP="00606D2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3066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6A" w:rsidRPr="0083066A" w:rsidRDefault="0083066A" w:rsidP="00606D2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3066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6A" w:rsidRPr="0083066A" w:rsidRDefault="0083066A" w:rsidP="00606D2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3066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6A" w:rsidRPr="0083066A" w:rsidRDefault="0083066A" w:rsidP="00606D2A">
            <w:pPr>
              <w:widowControl w:val="0"/>
              <w:autoSpaceDE w:val="0"/>
              <w:autoSpaceDN w:val="0"/>
              <w:adjustRightInd w:val="0"/>
              <w:ind w:right="-3"/>
              <w:jc w:val="both"/>
              <w:rPr>
                <w:color w:val="000000" w:themeColor="text1"/>
                <w:sz w:val="20"/>
                <w:szCs w:val="20"/>
              </w:rPr>
            </w:pPr>
            <w:r w:rsidRPr="0083066A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6A" w:rsidRPr="0083066A" w:rsidRDefault="0083066A" w:rsidP="00606D2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3066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6A" w:rsidRPr="0083066A" w:rsidRDefault="0083066A" w:rsidP="00606D2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3066A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6A" w:rsidRPr="0083066A" w:rsidRDefault="0083066A" w:rsidP="00606D2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3066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66A" w:rsidRPr="0083066A" w:rsidRDefault="0083066A" w:rsidP="00606D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066A">
              <w:rPr>
                <w:sz w:val="20"/>
                <w:szCs w:val="20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66A" w:rsidRPr="0083066A" w:rsidRDefault="0083066A" w:rsidP="00606D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66A" w:rsidRPr="0083066A" w:rsidRDefault="0083066A" w:rsidP="00606D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066A"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66A" w:rsidRPr="0083066A" w:rsidRDefault="0083066A" w:rsidP="00606D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66A" w:rsidRPr="0083066A" w:rsidRDefault="0083066A" w:rsidP="00606D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66A" w:rsidRPr="0083066A" w:rsidRDefault="0083066A" w:rsidP="00606D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66A" w:rsidRPr="0083066A" w:rsidRDefault="0083066A" w:rsidP="00606D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066A">
              <w:rPr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66A" w:rsidRPr="0083066A" w:rsidRDefault="0083066A" w:rsidP="00606D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66A" w:rsidRPr="0083066A" w:rsidRDefault="0083066A" w:rsidP="00606D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66A" w:rsidRPr="0083066A" w:rsidRDefault="0083066A" w:rsidP="00606D2A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</w:tbl>
    <w:p w:rsidR="0083066A" w:rsidRPr="000B5DE4" w:rsidRDefault="0083066A" w:rsidP="0083066A">
      <w:pPr>
        <w:pStyle w:val="3"/>
        <w:shd w:val="clear" w:color="auto" w:fill="auto"/>
        <w:spacing w:after="0" w:line="240" w:lineRule="auto"/>
        <w:ind w:firstLine="0"/>
        <w:jc w:val="left"/>
        <w:rPr>
          <w:rStyle w:val="135pt"/>
          <w:b/>
          <w:i/>
          <w:color w:val="C00000"/>
          <w:sz w:val="16"/>
          <w:szCs w:val="16"/>
        </w:rPr>
      </w:pPr>
    </w:p>
    <w:p w:rsidR="0083066A" w:rsidRPr="0083066A" w:rsidRDefault="0083066A" w:rsidP="0083066A">
      <w:pPr>
        <w:pStyle w:val="a7"/>
        <w:autoSpaceDE w:val="0"/>
        <w:autoSpaceDN w:val="0"/>
        <w:adjustRightInd w:val="0"/>
        <w:spacing w:after="0" w:line="240" w:lineRule="auto"/>
        <w:ind w:left="0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83066A">
        <w:rPr>
          <w:rFonts w:ascii="Liberation Serif" w:hAnsi="Liberation Serif"/>
          <w:b/>
          <w:bCs/>
          <w:color w:val="000000"/>
          <w:sz w:val="28"/>
          <w:szCs w:val="28"/>
        </w:rPr>
        <w:t>5.2. Финансовое обеспечение:</w:t>
      </w:r>
    </w:p>
    <w:p w:rsidR="0083066A" w:rsidRPr="0083066A" w:rsidRDefault="0083066A" w:rsidP="006771B3">
      <w:pPr>
        <w:pStyle w:val="a6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>Финансовое обеспечение образовательной организации опирается на исполнение расходных обязательств, обеспечивающих государственные гарантии прав на получение общедоступного и бесплатного начального общего образования. Финансирование образовательной организации осуществляется исходя из расходных обязательств на основе муниципального задания по оказанию муниципальных образовательных услуг.</w:t>
      </w:r>
    </w:p>
    <w:p w:rsidR="0083066A" w:rsidRPr="0083066A" w:rsidRDefault="006771B3" w:rsidP="006771B3">
      <w:pPr>
        <w:pStyle w:val="a6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 xml:space="preserve">Финансовая деятельность </w:t>
      </w:r>
      <w:r>
        <w:rPr>
          <w:rFonts w:ascii="Liberation Serif" w:hAnsi="Liberation Serif"/>
          <w:color w:val="000000"/>
          <w:sz w:val="28"/>
          <w:szCs w:val="28"/>
          <w:lang w:bidi="ru-RU"/>
        </w:rPr>
        <w:t>образовательной организации</w:t>
      </w:r>
      <w:r w:rsidR="0083066A" w:rsidRPr="0083066A">
        <w:rPr>
          <w:rFonts w:ascii="Liberation Serif" w:hAnsi="Liberation Serif" w:cs="Times New Roman"/>
          <w:color w:val="000000"/>
          <w:sz w:val="28"/>
          <w:szCs w:val="28"/>
        </w:rPr>
        <w:t xml:space="preserve"> осуществляется на основании плана финансово-хозяйственной деятельности. </w:t>
      </w:r>
      <w:r w:rsidR="0083066A" w:rsidRPr="0083066A">
        <w:rPr>
          <w:rFonts w:ascii="Liberation Serif" w:hAnsi="Liberation Serif" w:cs="Times New Roman"/>
          <w:sz w:val="28"/>
          <w:szCs w:val="28"/>
        </w:rPr>
        <w:t>Источниками доходов являются субсидии из регионального и местного бюджетов.</w:t>
      </w:r>
    </w:p>
    <w:p w:rsidR="0083066A" w:rsidRPr="0083066A" w:rsidRDefault="0083066A" w:rsidP="006771B3">
      <w:pPr>
        <w:pStyle w:val="a6"/>
        <w:ind w:firstLine="426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83066A">
        <w:rPr>
          <w:rFonts w:ascii="Liberation Serif" w:hAnsi="Liberation Serif" w:cs="Times New Roman"/>
          <w:color w:val="000000"/>
          <w:sz w:val="28"/>
          <w:szCs w:val="28"/>
        </w:rPr>
        <w:t>Все школьные мероприятия проводятся на бесплатной основе.</w:t>
      </w:r>
    </w:p>
    <w:p w:rsidR="0083066A" w:rsidRPr="0083066A" w:rsidRDefault="0083066A" w:rsidP="006771B3">
      <w:pPr>
        <w:pStyle w:val="a6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color w:val="000000"/>
          <w:sz w:val="28"/>
          <w:szCs w:val="28"/>
          <w:lang w:bidi="ru-RU"/>
        </w:rPr>
        <w:t>Финансирование повышения квалификации педагогов в 2018 году осуществляется за счет региональных и муниципальных средств.</w:t>
      </w:r>
    </w:p>
    <w:p w:rsidR="0083066A" w:rsidRPr="0083066A" w:rsidRDefault="0083066A" w:rsidP="0083066A">
      <w:pPr>
        <w:pStyle w:val="3"/>
        <w:shd w:val="clear" w:color="auto" w:fill="auto"/>
        <w:tabs>
          <w:tab w:val="left" w:pos="830"/>
        </w:tabs>
        <w:spacing w:after="0" w:line="240" w:lineRule="auto"/>
        <w:ind w:firstLine="0"/>
        <w:jc w:val="center"/>
        <w:rPr>
          <w:rStyle w:val="135pt"/>
          <w:rFonts w:ascii="Liberation Serif" w:hAnsi="Liberation Serif"/>
          <w:b/>
          <w:i/>
          <w:color w:val="auto"/>
        </w:rPr>
      </w:pPr>
    </w:p>
    <w:p w:rsidR="009D7011" w:rsidRDefault="009D7011" w:rsidP="0083066A">
      <w:pPr>
        <w:pStyle w:val="3"/>
        <w:shd w:val="clear" w:color="auto" w:fill="auto"/>
        <w:tabs>
          <w:tab w:val="left" w:pos="830"/>
        </w:tabs>
        <w:spacing w:after="0" w:line="240" w:lineRule="auto"/>
        <w:ind w:firstLine="0"/>
        <w:jc w:val="center"/>
        <w:rPr>
          <w:rStyle w:val="135pt"/>
          <w:rFonts w:ascii="Liberation Serif" w:hAnsi="Liberation Serif"/>
          <w:b/>
          <w:i/>
          <w:color w:val="auto"/>
        </w:rPr>
      </w:pPr>
    </w:p>
    <w:p w:rsidR="009D7011" w:rsidRDefault="009D7011" w:rsidP="0083066A">
      <w:pPr>
        <w:pStyle w:val="3"/>
        <w:shd w:val="clear" w:color="auto" w:fill="auto"/>
        <w:tabs>
          <w:tab w:val="left" w:pos="830"/>
        </w:tabs>
        <w:spacing w:after="0" w:line="240" w:lineRule="auto"/>
        <w:ind w:firstLine="0"/>
        <w:jc w:val="center"/>
        <w:rPr>
          <w:rStyle w:val="135pt"/>
          <w:rFonts w:ascii="Liberation Serif" w:hAnsi="Liberation Serif"/>
          <w:b/>
          <w:i/>
          <w:color w:val="auto"/>
        </w:rPr>
      </w:pPr>
    </w:p>
    <w:p w:rsidR="009D7011" w:rsidRDefault="009D7011" w:rsidP="0083066A">
      <w:pPr>
        <w:pStyle w:val="3"/>
        <w:shd w:val="clear" w:color="auto" w:fill="auto"/>
        <w:tabs>
          <w:tab w:val="left" w:pos="830"/>
        </w:tabs>
        <w:spacing w:after="0" w:line="240" w:lineRule="auto"/>
        <w:ind w:firstLine="0"/>
        <w:jc w:val="center"/>
        <w:rPr>
          <w:rStyle w:val="135pt"/>
          <w:rFonts w:ascii="Liberation Serif" w:hAnsi="Liberation Serif"/>
          <w:b/>
          <w:i/>
          <w:color w:val="auto"/>
        </w:rPr>
      </w:pPr>
    </w:p>
    <w:p w:rsidR="0083066A" w:rsidRPr="0083066A" w:rsidRDefault="0083066A" w:rsidP="0083066A">
      <w:pPr>
        <w:pStyle w:val="3"/>
        <w:shd w:val="clear" w:color="auto" w:fill="auto"/>
        <w:tabs>
          <w:tab w:val="left" w:pos="830"/>
        </w:tabs>
        <w:spacing w:after="0" w:line="240" w:lineRule="auto"/>
        <w:ind w:firstLine="0"/>
        <w:jc w:val="center"/>
        <w:rPr>
          <w:rStyle w:val="135pt"/>
          <w:rFonts w:ascii="Liberation Serif" w:hAnsi="Liberation Serif"/>
          <w:b/>
          <w:i/>
          <w:color w:val="auto"/>
        </w:rPr>
      </w:pPr>
      <w:r w:rsidRPr="0083066A">
        <w:rPr>
          <w:rStyle w:val="135pt"/>
          <w:rFonts w:ascii="Liberation Serif" w:hAnsi="Liberation Serif"/>
          <w:b/>
          <w:i/>
          <w:color w:val="auto"/>
        </w:rPr>
        <w:t>Объемы финансирования реализации программы перевода МБОУ ООШ № 26</w:t>
      </w:r>
    </w:p>
    <w:p w:rsidR="0083066A" w:rsidRPr="0083066A" w:rsidRDefault="0083066A" w:rsidP="0083066A">
      <w:pPr>
        <w:pStyle w:val="3"/>
        <w:shd w:val="clear" w:color="auto" w:fill="auto"/>
        <w:tabs>
          <w:tab w:val="left" w:pos="830"/>
        </w:tabs>
        <w:spacing w:after="0" w:line="240" w:lineRule="auto"/>
        <w:ind w:firstLine="0"/>
        <w:jc w:val="center"/>
        <w:rPr>
          <w:rStyle w:val="135pt"/>
          <w:rFonts w:ascii="Liberation Serif" w:hAnsi="Liberation Serif"/>
          <w:b/>
          <w:i/>
          <w:color w:val="auto"/>
        </w:rPr>
      </w:pPr>
      <w:r w:rsidRPr="0083066A">
        <w:rPr>
          <w:rStyle w:val="135pt"/>
          <w:rFonts w:ascii="Liberation Serif" w:hAnsi="Liberation Serif"/>
          <w:b/>
          <w:i/>
          <w:color w:val="auto"/>
        </w:rPr>
        <w:t>в эффективный режим работы</w:t>
      </w:r>
    </w:p>
    <w:p w:rsidR="0083066A" w:rsidRPr="0083066A" w:rsidRDefault="0083066A" w:rsidP="0083066A">
      <w:pPr>
        <w:pStyle w:val="3"/>
        <w:shd w:val="clear" w:color="auto" w:fill="auto"/>
        <w:tabs>
          <w:tab w:val="left" w:pos="830"/>
        </w:tabs>
        <w:spacing w:after="0" w:line="240" w:lineRule="auto"/>
        <w:ind w:firstLine="0"/>
        <w:jc w:val="center"/>
        <w:rPr>
          <w:rStyle w:val="135pt"/>
          <w:rFonts w:ascii="Liberation Serif" w:hAnsi="Liberation Serif"/>
          <w:b/>
          <w:i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2389"/>
        <w:gridCol w:w="2126"/>
      </w:tblGrid>
      <w:tr w:rsidR="0083066A" w:rsidRPr="0083066A" w:rsidTr="009D7011">
        <w:trPr>
          <w:tblHeader/>
        </w:trPr>
        <w:tc>
          <w:tcPr>
            <w:tcW w:w="5211" w:type="dxa"/>
          </w:tcPr>
          <w:p w:rsidR="0083066A" w:rsidRPr="009D7011" w:rsidRDefault="0083066A" w:rsidP="0083066A">
            <w:pPr>
              <w:pStyle w:val="3"/>
              <w:shd w:val="clear" w:color="auto" w:fill="auto"/>
              <w:tabs>
                <w:tab w:val="left" w:pos="830"/>
              </w:tabs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9D7011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Направления финансирования</w:t>
            </w:r>
          </w:p>
        </w:tc>
        <w:tc>
          <w:tcPr>
            <w:tcW w:w="2389" w:type="dxa"/>
          </w:tcPr>
          <w:p w:rsidR="0083066A" w:rsidRPr="009D7011" w:rsidRDefault="0083066A" w:rsidP="0083066A">
            <w:pPr>
              <w:pStyle w:val="3"/>
              <w:shd w:val="clear" w:color="auto" w:fill="auto"/>
              <w:tabs>
                <w:tab w:val="left" w:pos="830"/>
              </w:tabs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9D7011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2020 г.</w:t>
            </w:r>
          </w:p>
        </w:tc>
        <w:tc>
          <w:tcPr>
            <w:tcW w:w="2126" w:type="dxa"/>
          </w:tcPr>
          <w:p w:rsidR="0083066A" w:rsidRPr="009D7011" w:rsidRDefault="0083066A" w:rsidP="0083066A">
            <w:pPr>
              <w:pStyle w:val="3"/>
              <w:shd w:val="clear" w:color="auto" w:fill="auto"/>
              <w:tabs>
                <w:tab w:val="left" w:pos="830"/>
              </w:tabs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9D7011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2021 г.</w:t>
            </w:r>
          </w:p>
        </w:tc>
      </w:tr>
      <w:tr w:rsidR="0083066A" w:rsidRPr="0083066A" w:rsidTr="009D7011">
        <w:tc>
          <w:tcPr>
            <w:tcW w:w="5211" w:type="dxa"/>
          </w:tcPr>
          <w:p w:rsidR="0083066A" w:rsidRPr="009D7011" w:rsidRDefault="0083066A" w:rsidP="0083066A">
            <w:pPr>
              <w:pStyle w:val="3"/>
              <w:shd w:val="clear" w:color="auto" w:fill="auto"/>
              <w:tabs>
                <w:tab w:val="left" w:pos="830"/>
              </w:tabs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9D7011">
              <w:rPr>
                <w:rStyle w:val="13"/>
                <w:rFonts w:ascii="Liberation Serif" w:eastAsia="Courier New" w:hAnsi="Liberation Serif"/>
                <w:bCs/>
                <w:color w:val="auto"/>
                <w:sz w:val="28"/>
                <w:szCs w:val="28"/>
              </w:rPr>
              <w:t xml:space="preserve">Материально-техническое развитие образовательного пространства </w:t>
            </w:r>
            <w:r w:rsidR="006771B3">
              <w:rPr>
                <w:rFonts w:ascii="Liberation Serif" w:hAnsi="Liberation Serif"/>
                <w:sz w:val="28"/>
                <w:szCs w:val="28"/>
                <w:lang w:bidi="ru-RU"/>
              </w:rPr>
              <w:t>образовательной организации</w:t>
            </w:r>
            <w:r w:rsidR="006771B3">
              <w:rPr>
                <w:rFonts w:ascii="Liberation Serif" w:hAnsi="Liberation Serif"/>
                <w:sz w:val="28"/>
                <w:szCs w:val="28"/>
                <w:lang w:bidi="ru-RU"/>
              </w:rPr>
              <w:t xml:space="preserve"> </w:t>
            </w:r>
            <w:r w:rsidRPr="009D7011">
              <w:rPr>
                <w:rStyle w:val="13"/>
                <w:rFonts w:ascii="Liberation Serif" w:eastAsia="Courier New" w:hAnsi="Liberation Serif"/>
                <w:bCs/>
                <w:color w:val="auto"/>
                <w:sz w:val="28"/>
                <w:szCs w:val="28"/>
              </w:rPr>
              <w:t>(учебное оборудование)</w:t>
            </w:r>
          </w:p>
        </w:tc>
        <w:tc>
          <w:tcPr>
            <w:tcW w:w="2389" w:type="dxa"/>
          </w:tcPr>
          <w:p w:rsidR="0083066A" w:rsidRPr="009D7011" w:rsidRDefault="0083066A" w:rsidP="0083066A">
            <w:pPr>
              <w:pStyle w:val="3"/>
              <w:shd w:val="clear" w:color="auto" w:fill="auto"/>
              <w:tabs>
                <w:tab w:val="left" w:pos="830"/>
              </w:tabs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9D7011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195355</w:t>
            </w:r>
          </w:p>
        </w:tc>
        <w:tc>
          <w:tcPr>
            <w:tcW w:w="2126" w:type="dxa"/>
          </w:tcPr>
          <w:p w:rsidR="0083066A" w:rsidRPr="009D7011" w:rsidRDefault="0083066A" w:rsidP="0083066A">
            <w:pPr>
              <w:pStyle w:val="3"/>
              <w:shd w:val="clear" w:color="auto" w:fill="auto"/>
              <w:tabs>
                <w:tab w:val="left" w:pos="830"/>
              </w:tabs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9D7011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222000</w:t>
            </w:r>
          </w:p>
        </w:tc>
      </w:tr>
      <w:tr w:rsidR="0083066A" w:rsidRPr="0083066A" w:rsidTr="009D7011">
        <w:tc>
          <w:tcPr>
            <w:tcW w:w="5211" w:type="dxa"/>
          </w:tcPr>
          <w:p w:rsidR="0083066A" w:rsidRPr="009D7011" w:rsidRDefault="0083066A" w:rsidP="0083066A">
            <w:pPr>
              <w:pStyle w:val="3"/>
              <w:shd w:val="clear" w:color="auto" w:fill="auto"/>
              <w:tabs>
                <w:tab w:val="left" w:pos="830"/>
              </w:tabs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9D7011">
              <w:rPr>
                <w:rStyle w:val="13"/>
                <w:rFonts w:ascii="Liberation Serif" w:eastAsia="Courier New" w:hAnsi="Liberation Serif"/>
                <w:bCs/>
                <w:color w:val="auto"/>
                <w:sz w:val="28"/>
                <w:szCs w:val="28"/>
              </w:rPr>
              <w:t>Повышение квалификации педагогических кадров</w:t>
            </w:r>
          </w:p>
        </w:tc>
        <w:tc>
          <w:tcPr>
            <w:tcW w:w="2389" w:type="dxa"/>
          </w:tcPr>
          <w:p w:rsidR="0083066A" w:rsidRPr="009D7011" w:rsidRDefault="0083066A" w:rsidP="0083066A">
            <w:pPr>
              <w:pStyle w:val="3"/>
              <w:shd w:val="clear" w:color="auto" w:fill="auto"/>
              <w:tabs>
                <w:tab w:val="left" w:pos="830"/>
              </w:tabs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9D7011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28641</w:t>
            </w:r>
          </w:p>
        </w:tc>
        <w:tc>
          <w:tcPr>
            <w:tcW w:w="2126" w:type="dxa"/>
          </w:tcPr>
          <w:p w:rsidR="0083066A" w:rsidRPr="009D7011" w:rsidRDefault="0083066A" w:rsidP="0083066A">
            <w:pPr>
              <w:pStyle w:val="3"/>
              <w:shd w:val="clear" w:color="auto" w:fill="auto"/>
              <w:tabs>
                <w:tab w:val="left" w:pos="830"/>
              </w:tabs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9D7011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28641</w:t>
            </w:r>
          </w:p>
        </w:tc>
      </w:tr>
      <w:tr w:rsidR="0083066A" w:rsidRPr="0083066A" w:rsidTr="009D7011">
        <w:tc>
          <w:tcPr>
            <w:tcW w:w="5211" w:type="dxa"/>
          </w:tcPr>
          <w:p w:rsidR="0083066A" w:rsidRPr="009D7011" w:rsidRDefault="0083066A" w:rsidP="0083066A">
            <w:pPr>
              <w:pStyle w:val="3"/>
              <w:shd w:val="clear" w:color="auto" w:fill="auto"/>
              <w:tabs>
                <w:tab w:val="left" w:pos="830"/>
              </w:tabs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9D7011">
              <w:rPr>
                <w:rStyle w:val="13"/>
                <w:rFonts w:ascii="Liberation Serif" w:eastAsia="Courier New" w:hAnsi="Liberation Serif"/>
                <w:bCs/>
                <w:color w:val="auto"/>
                <w:sz w:val="28"/>
                <w:szCs w:val="28"/>
              </w:rPr>
              <w:t>Программно-методическое оснащение образовательной деятельности</w:t>
            </w:r>
          </w:p>
        </w:tc>
        <w:tc>
          <w:tcPr>
            <w:tcW w:w="2389" w:type="dxa"/>
          </w:tcPr>
          <w:p w:rsidR="0083066A" w:rsidRPr="009D7011" w:rsidRDefault="0083066A" w:rsidP="0083066A">
            <w:pPr>
              <w:pStyle w:val="3"/>
              <w:shd w:val="clear" w:color="auto" w:fill="auto"/>
              <w:tabs>
                <w:tab w:val="left" w:pos="830"/>
              </w:tabs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9D7011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17000</w:t>
            </w:r>
          </w:p>
        </w:tc>
        <w:tc>
          <w:tcPr>
            <w:tcW w:w="2126" w:type="dxa"/>
          </w:tcPr>
          <w:p w:rsidR="0083066A" w:rsidRPr="009D7011" w:rsidRDefault="0083066A" w:rsidP="0083066A">
            <w:pPr>
              <w:pStyle w:val="3"/>
              <w:shd w:val="clear" w:color="auto" w:fill="auto"/>
              <w:tabs>
                <w:tab w:val="left" w:pos="830"/>
              </w:tabs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9D7011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17000</w:t>
            </w:r>
          </w:p>
        </w:tc>
      </w:tr>
      <w:tr w:rsidR="0083066A" w:rsidRPr="0083066A" w:rsidTr="009D7011">
        <w:tc>
          <w:tcPr>
            <w:tcW w:w="5211" w:type="dxa"/>
          </w:tcPr>
          <w:p w:rsidR="0083066A" w:rsidRPr="009D7011" w:rsidRDefault="0083066A" w:rsidP="0083066A">
            <w:pPr>
              <w:pStyle w:val="3"/>
              <w:shd w:val="clear" w:color="auto" w:fill="auto"/>
              <w:tabs>
                <w:tab w:val="left" w:pos="830"/>
              </w:tabs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9D7011">
              <w:rPr>
                <w:rFonts w:ascii="Liberation Serif" w:hAnsi="Liberation Serif"/>
                <w:bCs/>
                <w:color w:val="auto"/>
                <w:sz w:val="28"/>
                <w:szCs w:val="28"/>
              </w:rPr>
              <w:t>Материальное стимулирование исполнителей Программы</w:t>
            </w:r>
          </w:p>
        </w:tc>
        <w:tc>
          <w:tcPr>
            <w:tcW w:w="2389" w:type="dxa"/>
          </w:tcPr>
          <w:p w:rsidR="0083066A" w:rsidRPr="009D7011" w:rsidRDefault="0083066A" w:rsidP="0083066A">
            <w:pPr>
              <w:pStyle w:val="3"/>
              <w:shd w:val="clear" w:color="auto" w:fill="auto"/>
              <w:tabs>
                <w:tab w:val="left" w:pos="830"/>
              </w:tabs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9D7011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50000</w:t>
            </w:r>
          </w:p>
        </w:tc>
        <w:tc>
          <w:tcPr>
            <w:tcW w:w="2126" w:type="dxa"/>
          </w:tcPr>
          <w:p w:rsidR="0083066A" w:rsidRPr="009D7011" w:rsidRDefault="0083066A" w:rsidP="0083066A">
            <w:pPr>
              <w:pStyle w:val="3"/>
              <w:shd w:val="clear" w:color="auto" w:fill="auto"/>
              <w:tabs>
                <w:tab w:val="left" w:pos="830"/>
              </w:tabs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9D7011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50000</w:t>
            </w:r>
          </w:p>
        </w:tc>
      </w:tr>
      <w:tr w:rsidR="0083066A" w:rsidRPr="0083066A" w:rsidTr="009D7011">
        <w:trPr>
          <w:trHeight w:val="279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6A" w:rsidRPr="009D7011" w:rsidRDefault="0083066A" w:rsidP="0083066A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9D7011">
              <w:rPr>
                <w:rFonts w:ascii="Liberation Serif" w:hAnsi="Liberation Serif"/>
                <w:bCs/>
                <w:sz w:val="28"/>
                <w:szCs w:val="28"/>
              </w:rPr>
              <w:t xml:space="preserve">Пополнение библиотечного фонда </w:t>
            </w:r>
          </w:p>
        </w:tc>
        <w:tc>
          <w:tcPr>
            <w:tcW w:w="2389" w:type="dxa"/>
          </w:tcPr>
          <w:p w:rsidR="0083066A" w:rsidRPr="009D7011" w:rsidRDefault="0083066A" w:rsidP="0083066A">
            <w:pPr>
              <w:pStyle w:val="3"/>
              <w:shd w:val="clear" w:color="auto" w:fill="auto"/>
              <w:tabs>
                <w:tab w:val="left" w:pos="830"/>
              </w:tabs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9D7011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156000</w:t>
            </w:r>
          </w:p>
        </w:tc>
        <w:tc>
          <w:tcPr>
            <w:tcW w:w="2126" w:type="dxa"/>
          </w:tcPr>
          <w:p w:rsidR="0083066A" w:rsidRPr="009D7011" w:rsidRDefault="0083066A" w:rsidP="0083066A">
            <w:pPr>
              <w:pStyle w:val="3"/>
              <w:shd w:val="clear" w:color="auto" w:fill="auto"/>
              <w:tabs>
                <w:tab w:val="left" w:pos="830"/>
              </w:tabs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9D7011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167000</w:t>
            </w:r>
          </w:p>
        </w:tc>
      </w:tr>
      <w:tr w:rsidR="0083066A" w:rsidRPr="0083066A" w:rsidTr="009D7011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6A" w:rsidRPr="009D7011" w:rsidRDefault="0083066A" w:rsidP="0083066A">
            <w:pPr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9D7011">
              <w:rPr>
                <w:rFonts w:ascii="Liberation Serif" w:hAnsi="Liberation Serif"/>
                <w:bCs/>
                <w:sz w:val="28"/>
                <w:szCs w:val="28"/>
              </w:rPr>
              <w:t xml:space="preserve">Консультационные услуги </w:t>
            </w:r>
          </w:p>
        </w:tc>
        <w:tc>
          <w:tcPr>
            <w:tcW w:w="2389" w:type="dxa"/>
          </w:tcPr>
          <w:p w:rsidR="0083066A" w:rsidRPr="009D7011" w:rsidRDefault="0083066A" w:rsidP="0083066A">
            <w:pPr>
              <w:pStyle w:val="3"/>
              <w:shd w:val="clear" w:color="auto" w:fill="auto"/>
              <w:tabs>
                <w:tab w:val="left" w:pos="830"/>
              </w:tabs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9D7011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83066A" w:rsidRPr="009D7011" w:rsidRDefault="0083066A" w:rsidP="0083066A">
            <w:pPr>
              <w:pStyle w:val="3"/>
              <w:shd w:val="clear" w:color="auto" w:fill="auto"/>
              <w:tabs>
                <w:tab w:val="left" w:pos="830"/>
              </w:tabs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9D7011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0</w:t>
            </w:r>
          </w:p>
        </w:tc>
      </w:tr>
      <w:tr w:rsidR="0083066A" w:rsidRPr="0083066A" w:rsidTr="009D7011">
        <w:tc>
          <w:tcPr>
            <w:tcW w:w="5211" w:type="dxa"/>
          </w:tcPr>
          <w:p w:rsidR="0083066A" w:rsidRPr="009D7011" w:rsidRDefault="0083066A" w:rsidP="0083066A">
            <w:pPr>
              <w:pStyle w:val="3"/>
              <w:shd w:val="clear" w:color="auto" w:fill="auto"/>
              <w:tabs>
                <w:tab w:val="left" w:pos="830"/>
              </w:tabs>
              <w:spacing w:after="0" w:line="240" w:lineRule="auto"/>
              <w:ind w:firstLine="0"/>
              <w:jc w:val="both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9D7011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2389" w:type="dxa"/>
          </w:tcPr>
          <w:p w:rsidR="0083066A" w:rsidRPr="009D7011" w:rsidRDefault="0083066A" w:rsidP="0083066A">
            <w:pPr>
              <w:pStyle w:val="3"/>
              <w:shd w:val="clear" w:color="auto" w:fill="auto"/>
              <w:tabs>
                <w:tab w:val="left" w:pos="830"/>
              </w:tabs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9D7011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446996</w:t>
            </w:r>
          </w:p>
        </w:tc>
        <w:tc>
          <w:tcPr>
            <w:tcW w:w="2126" w:type="dxa"/>
          </w:tcPr>
          <w:p w:rsidR="0083066A" w:rsidRPr="009D7011" w:rsidRDefault="0083066A" w:rsidP="0083066A">
            <w:pPr>
              <w:pStyle w:val="3"/>
              <w:shd w:val="clear" w:color="auto" w:fill="auto"/>
              <w:tabs>
                <w:tab w:val="left" w:pos="830"/>
              </w:tabs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</w:pPr>
            <w:r w:rsidRPr="009D7011">
              <w:rPr>
                <w:rStyle w:val="135pt"/>
                <w:rFonts w:ascii="Liberation Serif" w:hAnsi="Liberation Serif"/>
                <w:bCs/>
                <w:color w:val="auto"/>
                <w:sz w:val="28"/>
                <w:szCs w:val="28"/>
              </w:rPr>
              <w:t>484641</w:t>
            </w:r>
          </w:p>
        </w:tc>
      </w:tr>
    </w:tbl>
    <w:p w:rsidR="0083066A" w:rsidRPr="0083066A" w:rsidRDefault="0083066A" w:rsidP="0083066A">
      <w:pPr>
        <w:pStyle w:val="3"/>
        <w:shd w:val="clear" w:color="auto" w:fill="auto"/>
        <w:tabs>
          <w:tab w:val="left" w:pos="870"/>
        </w:tabs>
        <w:spacing w:after="0" w:line="240" w:lineRule="auto"/>
        <w:ind w:firstLine="0"/>
        <w:jc w:val="center"/>
        <w:rPr>
          <w:rFonts w:ascii="Liberation Serif" w:hAnsi="Liberation Serif"/>
          <w:color w:val="auto"/>
          <w:sz w:val="24"/>
          <w:szCs w:val="24"/>
          <w:shd w:val="clear" w:color="auto" w:fill="FFFFFF"/>
        </w:rPr>
      </w:pPr>
    </w:p>
    <w:p w:rsidR="0083066A" w:rsidRPr="0083066A" w:rsidRDefault="0083066A" w:rsidP="0083066A">
      <w:pPr>
        <w:pStyle w:val="a7"/>
        <w:autoSpaceDE w:val="0"/>
        <w:autoSpaceDN w:val="0"/>
        <w:adjustRightInd w:val="0"/>
        <w:spacing w:after="0" w:line="240" w:lineRule="auto"/>
        <w:ind w:left="0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83066A">
        <w:rPr>
          <w:rFonts w:ascii="Liberation Serif" w:hAnsi="Liberation Serif"/>
          <w:b/>
          <w:bCs/>
          <w:color w:val="000000"/>
          <w:sz w:val="28"/>
          <w:szCs w:val="28"/>
        </w:rPr>
        <w:t>5.3  Материально-техническое обеспечение:</w:t>
      </w:r>
    </w:p>
    <w:p w:rsidR="0083066A" w:rsidRPr="0083066A" w:rsidRDefault="0083066A" w:rsidP="0083066A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83066A">
        <w:rPr>
          <w:rFonts w:ascii="Liberation Serif" w:eastAsia="Times New Roman" w:hAnsi="Liberation Serif"/>
          <w:sz w:val="28"/>
          <w:szCs w:val="28"/>
          <w:lang w:eastAsia="ru-RU"/>
        </w:rPr>
        <w:t>Развитие материально-техническ</w:t>
      </w:r>
      <w:r w:rsidR="006771B3">
        <w:rPr>
          <w:rFonts w:ascii="Liberation Serif" w:eastAsia="Times New Roman" w:hAnsi="Liberation Serif"/>
          <w:sz w:val="28"/>
          <w:szCs w:val="28"/>
          <w:lang w:eastAsia="ru-RU"/>
        </w:rPr>
        <w:t xml:space="preserve">ой базы </w:t>
      </w:r>
      <w:r w:rsidRPr="0083066A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6771B3">
        <w:rPr>
          <w:rFonts w:ascii="Liberation Serif" w:hAnsi="Liberation Serif"/>
          <w:color w:val="000000"/>
          <w:sz w:val="28"/>
          <w:szCs w:val="28"/>
          <w:lang w:bidi="ru-RU"/>
        </w:rPr>
        <w:t>образовательной организации</w:t>
      </w:r>
      <w:r w:rsidR="006771B3">
        <w:rPr>
          <w:rFonts w:ascii="Liberation Serif" w:hAnsi="Liberation Serif"/>
          <w:color w:val="000000"/>
          <w:sz w:val="28"/>
          <w:szCs w:val="28"/>
          <w:lang w:bidi="ru-RU"/>
        </w:rPr>
        <w:t xml:space="preserve"> </w:t>
      </w:r>
      <w:r w:rsidRPr="0083066A">
        <w:rPr>
          <w:rFonts w:ascii="Liberation Serif" w:eastAsia="Times New Roman" w:hAnsi="Liberation Serif"/>
          <w:sz w:val="28"/>
          <w:szCs w:val="28"/>
          <w:lang w:eastAsia="ru-RU"/>
        </w:rPr>
        <w:t>будет осуществляться в соответствии с системой стандартов образования и нормативами их обеспечения. Для развития материально-технической базы предполагается:</w:t>
      </w:r>
    </w:p>
    <w:p w:rsidR="0083066A" w:rsidRPr="0083066A" w:rsidRDefault="0083066A" w:rsidP="0083066A">
      <w:pPr>
        <w:tabs>
          <w:tab w:val="left" w:pos="9781"/>
        </w:tabs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3066A">
        <w:rPr>
          <w:rFonts w:ascii="Liberation Serif" w:hAnsi="Liberation Serif"/>
          <w:sz w:val="28"/>
          <w:szCs w:val="28"/>
        </w:rPr>
        <w:t>- обновление учебно-материальной базы (оборудование учебно-лабораторной, компьютерной и технологической базы);</w:t>
      </w:r>
    </w:p>
    <w:p w:rsidR="0083066A" w:rsidRPr="0083066A" w:rsidRDefault="0083066A" w:rsidP="0083066A">
      <w:pPr>
        <w:tabs>
          <w:tab w:val="left" w:pos="9781"/>
        </w:tabs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3066A">
        <w:rPr>
          <w:rFonts w:ascii="Liberation Serif" w:hAnsi="Liberation Serif"/>
          <w:sz w:val="28"/>
          <w:szCs w:val="28"/>
        </w:rPr>
        <w:t>- расширение социального партнерства;</w:t>
      </w:r>
    </w:p>
    <w:p w:rsidR="0083066A" w:rsidRPr="0083066A" w:rsidRDefault="0083066A" w:rsidP="0083066A">
      <w:pPr>
        <w:tabs>
          <w:tab w:val="left" w:pos="9781"/>
        </w:tabs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3066A">
        <w:rPr>
          <w:rFonts w:ascii="Liberation Serif" w:hAnsi="Liberation Serif"/>
          <w:sz w:val="28"/>
          <w:szCs w:val="28"/>
        </w:rPr>
        <w:t>- оснащение оборудованием и компьютерной техникой;</w:t>
      </w:r>
    </w:p>
    <w:p w:rsidR="0083066A" w:rsidRPr="0083066A" w:rsidRDefault="0083066A" w:rsidP="0083066A">
      <w:pPr>
        <w:tabs>
          <w:tab w:val="left" w:pos="9781"/>
        </w:tabs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3066A">
        <w:rPr>
          <w:rFonts w:ascii="Liberation Serif" w:hAnsi="Liberation Serif"/>
          <w:sz w:val="28"/>
          <w:szCs w:val="28"/>
        </w:rPr>
        <w:t>- оснащение спортивной площадки и спортивного зала.</w:t>
      </w:r>
    </w:p>
    <w:p w:rsidR="0083066A" w:rsidRPr="0083066A" w:rsidRDefault="0083066A" w:rsidP="0083066A">
      <w:pPr>
        <w:spacing w:after="0" w:line="240" w:lineRule="auto"/>
        <w:ind w:firstLine="426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83066A">
        <w:rPr>
          <w:rFonts w:ascii="Liberation Serif" w:hAnsi="Liberation Serif"/>
          <w:bCs/>
          <w:sz w:val="28"/>
          <w:szCs w:val="28"/>
        </w:rPr>
        <w:t>Для проведения учебно-воспитательного процесса оформлены 8</w:t>
      </w:r>
      <w:r w:rsidRPr="0083066A">
        <w:rPr>
          <w:rFonts w:ascii="Liberation Serif" w:hAnsi="Liberation Serif"/>
          <w:bCs/>
          <w:color w:val="000000" w:themeColor="text1"/>
          <w:sz w:val="28"/>
          <w:szCs w:val="28"/>
        </w:rPr>
        <w:t xml:space="preserve"> учебных кабинетов, технологическая мастерская,  спортивный зал,   библиотека, которая оснащена компьютером, принтером.</w:t>
      </w:r>
      <w:proofErr w:type="gramEnd"/>
    </w:p>
    <w:p w:rsidR="0083066A" w:rsidRPr="0083066A" w:rsidRDefault="0083066A" w:rsidP="0083066A">
      <w:pPr>
        <w:spacing w:after="0" w:line="240" w:lineRule="auto"/>
        <w:ind w:firstLine="426"/>
        <w:jc w:val="both"/>
        <w:rPr>
          <w:rFonts w:ascii="Liberation Serif" w:hAnsi="Liberation Serif"/>
          <w:sz w:val="28"/>
          <w:szCs w:val="28"/>
        </w:rPr>
      </w:pPr>
      <w:r w:rsidRPr="0083066A">
        <w:rPr>
          <w:rFonts w:ascii="Liberation Serif" w:hAnsi="Liberation Serif"/>
          <w:bCs/>
          <w:sz w:val="28"/>
          <w:szCs w:val="28"/>
        </w:rPr>
        <w:t>В  учебных кабинетах имеются интерактивные доски,</w:t>
      </w:r>
      <w:r>
        <w:rPr>
          <w:rFonts w:ascii="Liberation Serif" w:hAnsi="Liberation Serif"/>
          <w:bCs/>
          <w:sz w:val="28"/>
          <w:szCs w:val="28"/>
        </w:rPr>
        <w:t xml:space="preserve"> </w:t>
      </w:r>
      <w:r w:rsidRPr="0083066A">
        <w:rPr>
          <w:rFonts w:ascii="Liberation Serif" w:hAnsi="Liberation Serif"/>
          <w:bCs/>
          <w:sz w:val="28"/>
          <w:szCs w:val="28"/>
        </w:rPr>
        <w:t>мультимедийные установки.</w:t>
      </w:r>
    </w:p>
    <w:p w:rsidR="0083066A" w:rsidRPr="0083066A" w:rsidRDefault="0083066A" w:rsidP="0083066A">
      <w:pPr>
        <w:spacing w:after="0" w:line="240" w:lineRule="auto"/>
        <w:ind w:firstLine="1134"/>
        <w:jc w:val="both"/>
        <w:rPr>
          <w:rFonts w:ascii="Liberation Serif" w:hAnsi="Liberation Serif"/>
          <w:sz w:val="28"/>
          <w:szCs w:val="28"/>
        </w:rPr>
      </w:pPr>
    </w:p>
    <w:p w:rsidR="0083066A" w:rsidRPr="0083066A" w:rsidRDefault="0083066A" w:rsidP="0083066A">
      <w:pPr>
        <w:pStyle w:val="3"/>
        <w:shd w:val="clear" w:color="auto" w:fill="auto"/>
        <w:tabs>
          <w:tab w:val="left" w:pos="870"/>
        </w:tabs>
        <w:spacing w:after="0" w:line="240" w:lineRule="auto"/>
        <w:ind w:firstLine="0"/>
        <w:jc w:val="center"/>
        <w:rPr>
          <w:rStyle w:val="135pt"/>
          <w:rFonts w:ascii="Liberation Serif" w:hAnsi="Liberation Serif"/>
          <w:b/>
          <w:color w:val="auto"/>
          <w:sz w:val="28"/>
          <w:szCs w:val="28"/>
        </w:rPr>
      </w:pPr>
      <w:r w:rsidRPr="0083066A">
        <w:rPr>
          <w:rStyle w:val="135pt"/>
          <w:rFonts w:ascii="Liberation Serif" w:hAnsi="Liberation Serif"/>
          <w:b/>
          <w:color w:val="auto"/>
          <w:sz w:val="28"/>
          <w:szCs w:val="28"/>
        </w:rPr>
        <w:t>6. Реализация программы</w:t>
      </w:r>
    </w:p>
    <w:p w:rsidR="0083066A" w:rsidRPr="0083066A" w:rsidRDefault="0083066A" w:rsidP="0083066A">
      <w:pPr>
        <w:pStyle w:val="a6"/>
        <w:ind w:firstLine="567"/>
        <w:jc w:val="both"/>
        <w:rPr>
          <w:rStyle w:val="135pt"/>
          <w:rFonts w:ascii="Liberation Serif" w:eastAsiaTheme="minorHAnsi" w:hAnsi="Liberation Serif"/>
          <w:sz w:val="28"/>
          <w:szCs w:val="28"/>
        </w:rPr>
      </w:pPr>
      <w:r w:rsidRPr="0083066A">
        <w:rPr>
          <w:rStyle w:val="135pt"/>
          <w:rFonts w:ascii="Liberation Serif" w:eastAsiaTheme="minorHAnsi" w:hAnsi="Liberation Serif"/>
          <w:sz w:val="28"/>
          <w:szCs w:val="28"/>
        </w:rPr>
        <w:t xml:space="preserve">Для оперативного управления программой, привлечения внебюджетных источников финансирования и </w:t>
      </w:r>
      <w:proofErr w:type="gramStart"/>
      <w:r w:rsidRPr="0083066A">
        <w:rPr>
          <w:rStyle w:val="135pt"/>
          <w:rFonts w:ascii="Liberation Serif" w:eastAsiaTheme="minorHAnsi" w:hAnsi="Liberation Serif"/>
          <w:sz w:val="28"/>
          <w:szCs w:val="28"/>
        </w:rPr>
        <w:t>контроля за</w:t>
      </w:r>
      <w:proofErr w:type="gramEnd"/>
      <w:r w:rsidRPr="0083066A">
        <w:rPr>
          <w:rStyle w:val="135pt"/>
          <w:rFonts w:ascii="Liberation Serif" w:eastAsiaTheme="minorHAnsi" w:hAnsi="Liberation Serif"/>
          <w:sz w:val="28"/>
          <w:szCs w:val="28"/>
        </w:rPr>
        <w:t xml:space="preserve"> эффективностью выполнения мероприятий создана рабочая группа, состоящая из 5 человек (директор школы, заместитель директора по УВР, опытные учителя).</w:t>
      </w:r>
      <w:r>
        <w:rPr>
          <w:rStyle w:val="135pt"/>
          <w:rFonts w:ascii="Liberation Serif" w:eastAsiaTheme="minorHAnsi" w:hAnsi="Liberation Serif"/>
          <w:sz w:val="28"/>
          <w:szCs w:val="28"/>
        </w:rPr>
        <w:t xml:space="preserve"> </w:t>
      </w:r>
      <w:proofErr w:type="gramStart"/>
      <w:r w:rsidRPr="0083066A">
        <w:rPr>
          <w:rStyle w:val="135pt"/>
          <w:rFonts w:ascii="Liberation Serif" w:eastAsiaTheme="minorHAnsi" w:hAnsi="Liberation Serif"/>
          <w:sz w:val="28"/>
          <w:szCs w:val="28"/>
        </w:rPr>
        <w:t>Контроль за</w:t>
      </w:r>
      <w:proofErr w:type="gramEnd"/>
      <w:r w:rsidRPr="0083066A">
        <w:rPr>
          <w:rStyle w:val="135pt"/>
          <w:rFonts w:ascii="Liberation Serif" w:eastAsiaTheme="minorHAnsi" w:hAnsi="Liberation Serif"/>
          <w:sz w:val="28"/>
          <w:szCs w:val="28"/>
        </w:rPr>
        <w:t xml:space="preserve"> сроками выполнения мероприятий программы, целевым расходованием финансовых средств и эффективностью их использования осуществляет администрация школы, затраты по программным мероприятиям и составом исполнителей уточняются ежегодно (по мере реализации Программы).</w:t>
      </w:r>
    </w:p>
    <w:p w:rsidR="0083066A" w:rsidRPr="0083066A" w:rsidRDefault="0083066A" w:rsidP="0083066A">
      <w:pPr>
        <w:pStyle w:val="a6"/>
        <w:ind w:firstLine="567"/>
        <w:jc w:val="both"/>
        <w:rPr>
          <w:rStyle w:val="135pt"/>
          <w:rFonts w:ascii="Liberation Serif" w:eastAsiaTheme="minorHAnsi" w:hAnsi="Liberation Serif"/>
          <w:sz w:val="28"/>
          <w:szCs w:val="28"/>
        </w:rPr>
      </w:pPr>
      <w:r w:rsidRPr="0083066A">
        <w:rPr>
          <w:rStyle w:val="135pt"/>
          <w:rFonts w:ascii="Liberation Serif" w:eastAsiaTheme="minorHAnsi" w:hAnsi="Liberation Serif"/>
          <w:sz w:val="28"/>
          <w:szCs w:val="28"/>
        </w:rPr>
        <w:lastRenderedPageBreak/>
        <w:t>Решить проблемы образовательной системы в целях повышения качества образования призваны решить подпрограммы и проекты, которые разрабо</w:t>
      </w:r>
      <w:r w:rsidR="006771B3">
        <w:rPr>
          <w:rStyle w:val="135pt"/>
          <w:rFonts w:ascii="Liberation Serif" w:eastAsiaTheme="minorHAnsi" w:hAnsi="Liberation Serif"/>
          <w:sz w:val="28"/>
          <w:szCs w:val="28"/>
        </w:rPr>
        <w:t xml:space="preserve">таны и будут реализованы в </w:t>
      </w:r>
      <w:r w:rsidR="006771B3">
        <w:rPr>
          <w:rFonts w:ascii="Liberation Serif" w:hAnsi="Liberation Serif"/>
          <w:color w:val="000000"/>
          <w:sz w:val="28"/>
          <w:szCs w:val="28"/>
          <w:lang w:bidi="ru-RU"/>
        </w:rPr>
        <w:t>образовательной организации</w:t>
      </w:r>
      <w:r w:rsidRPr="0083066A">
        <w:rPr>
          <w:rStyle w:val="135pt"/>
          <w:rFonts w:ascii="Liberation Serif" w:eastAsiaTheme="minorHAnsi" w:hAnsi="Liberation Serif"/>
          <w:sz w:val="28"/>
          <w:szCs w:val="28"/>
        </w:rPr>
        <w:t>.</w:t>
      </w:r>
    </w:p>
    <w:p w:rsidR="0083066A" w:rsidRPr="0083066A" w:rsidRDefault="0083066A" w:rsidP="0083066A">
      <w:pPr>
        <w:pStyle w:val="a6"/>
        <w:ind w:firstLine="567"/>
        <w:jc w:val="both"/>
        <w:rPr>
          <w:rStyle w:val="135pt"/>
          <w:rFonts w:ascii="Liberation Serif" w:eastAsiaTheme="minorHAnsi" w:hAnsi="Liberation Serif"/>
          <w:sz w:val="28"/>
          <w:szCs w:val="28"/>
        </w:rPr>
      </w:pPr>
    </w:p>
    <w:p w:rsidR="0083066A" w:rsidRDefault="0083066A" w:rsidP="0083066A">
      <w:pPr>
        <w:pStyle w:val="a6"/>
        <w:jc w:val="center"/>
        <w:rPr>
          <w:rStyle w:val="135pt"/>
          <w:rFonts w:ascii="Liberation Serif" w:eastAsiaTheme="minorHAnsi" w:hAnsi="Liberation Serif"/>
          <w:b/>
          <w:sz w:val="28"/>
          <w:szCs w:val="28"/>
        </w:rPr>
      </w:pPr>
    </w:p>
    <w:p w:rsidR="0083066A" w:rsidRPr="0083066A" w:rsidRDefault="0083066A" w:rsidP="0083066A">
      <w:pPr>
        <w:pStyle w:val="a6"/>
        <w:jc w:val="center"/>
        <w:rPr>
          <w:rStyle w:val="135pt"/>
          <w:rFonts w:ascii="Liberation Serif" w:eastAsiaTheme="minorHAnsi" w:hAnsi="Liberation Serif"/>
          <w:sz w:val="28"/>
          <w:szCs w:val="28"/>
        </w:rPr>
      </w:pPr>
      <w:r w:rsidRPr="0083066A">
        <w:rPr>
          <w:rStyle w:val="135pt"/>
          <w:rFonts w:ascii="Liberation Serif" w:eastAsiaTheme="minorHAnsi" w:hAnsi="Liberation Serif"/>
          <w:b/>
          <w:sz w:val="28"/>
          <w:szCs w:val="28"/>
        </w:rPr>
        <w:t>Подпрограмма 1</w:t>
      </w:r>
      <w:r w:rsidRPr="0083066A">
        <w:rPr>
          <w:rStyle w:val="135pt"/>
          <w:rFonts w:ascii="Liberation Serif" w:eastAsiaTheme="minorHAnsi" w:hAnsi="Liberation Serif"/>
          <w:sz w:val="28"/>
          <w:szCs w:val="28"/>
        </w:rPr>
        <w:t xml:space="preserve">. </w:t>
      </w:r>
    </w:p>
    <w:p w:rsidR="0083066A" w:rsidRPr="0083066A" w:rsidRDefault="0083066A" w:rsidP="0083066A">
      <w:pPr>
        <w:pStyle w:val="a6"/>
        <w:jc w:val="center"/>
        <w:rPr>
          <w:rStyle w:val="135pt"/>
          <w:rFonts w:ascii="Liberation Serif" w:eastAsiaTheme="minorHAnsi" w:hAnsi="Liberation Serif"/>
          <w:sz w:val="28"/>
          <w:szCs w:val="28"/>
        </w:rPr>
      </w:pPr>
      <w:r w:rsidRPr="0083066A">
        <w:rPr>
          <w:rStyle w:val="135pt"/>
          <w:rFonts w:ascii="Liberation Serif" w:eastAsiaTheme="minorHAnsi" w:hAnsi="Liberation Serif"/>
          <w:b/>
          <w:i/>
          <w:sz w:val="28"/>
          <w:szCs w:val="28"/>
        </w:rPr>
        <w:t>Профессиональное развитие педагогического коллектива.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Style w:val="135pt"/>
          <w:rFonts w:ascii="Liberation Serif" w:eastAsia="Calibri" w:hAnsi="Liberation Serif"/>
          <w:b/>
          <w:i/>
          <w:sz w:val="28"/>
          <w:szCs w:val="28"/>
        </w:rPr>
        <w:t>Цель</w:t>
      </w:r>
      <w:r w:rsidRPr="0083066A">
        <w:rPr>
          <w:rStyle w:val="135pt"/>
          <w:rFonts w:ascii="Liberation Serif" w:eastAsia="Calibri" w:hAnsi="Liberation Serif"/>
          <w:b/>
          <w:sz w:val="28"/>
          <w:szCs w:val="28"/>
        </w:rPr>
        <w:t>:</w:t>
      </w:r>
      <w:r>
        <w:rPr>
          <w:rStyle w:val="135pt"/>
          <w:rFonts w:ascii="Liberation Serif" w:eastAsia="Calibri" w:hAnsi="Liberation Serif"/>
          <w:b/>
          <w:sz w:val="28"/>
          <w:szCs w:val="28"/>
        </w:rPr>
        <w:t xml:space="preserve"> </w:t>
      </w:r>
      <w:r w:rsidRPr="0083066A">
        <w:rPr>
          <w:rFonts w:ascii="Liberation Serif" w:hAnsi="Liberation Serif" w:cs="Times New Roman"/>
          <w:sz w:val="28"/>
          <w:szCs w:val="28"/>
        </w:rPr>
        <w:t>формирование и развитие коллектива педагогов-единомышленников, способного к творческой профессиональной деятельности.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b/>
          <w:i/>
          <w:sz w:val="28"/>
          <w:szCs w:val="28"/>
        </w:rPr>
      </w:pPr>
      <w:r w:rsidRPr="0083066A">
        <w:rPr>
          <w:rFonts w:ascii="Liberation Serif" w:hAnsi="Liberation Serif" w:cs="Times New Roman"/>
          <w:b/>
          <w:i/>
          <w:sz w:val="28"/>
          <w:szCs w:val="28"/>
        </w:rPr>
        <w:t>Задачи: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83066A">
        <w:rPr>
          <w:rFonts w:ascii="Liberation Serif" w:hAnsi="Liberation Serif" w:cs="Times New Roman"/>
          <w:sz w:val="28"/>
          <w:szCs w:val="28"/>
          <w:lang w:eastAsia="ru-RU"/>
        </w:rPr>
        <w:t xml:space="preserve">1. </w:t>
      </w:r>
      <w:r w:rsidRPr="0083066A">
        <w:rPr>
          <w:rFonts w:ascii="Liberation Serif" w:hAnsi="Liberation Serif" w:cs="Times New Roman"/>
          <w:sz w:val="28"/>
          <w:szCs w:val="28"/>
        </w:rPr>
        <w:t>Формирование системы поддержки профессионального роста педагогов, способствующей работе с различными категориями обучающихся</w:t>
      </w:r>
      <w:r w:rsidRPr="0083066A">
        <w:rPr>
          <w:rFonts w:ascii="Liberation Serif" w:hAnsi="Liberation Serif" w:cs="Times New Roman"/>
          <w:sz w:val="28"/>
          <w:szCs w:val="28"/>
          <w:lang w:eastAsia="ru-RU"/>
        </w:rPr>
        <w:t xml:space="preserve">. </w:t>
      </w:r>
    </w:p>
    <w:p w:rsidR="0083066A" w:rsidRPr="0083066A" w:rsidRDefault="0083066A" w:rsidP="0083066A">
      <w:pPr>
        <w:pStyle w:val="a6"/>
        <w:ind w:firstLine="567"/>
        <w:jc w:val="both"/>
        <w:rPr>
          <w:rStyle w:val="135pt"/>
          <w:rFonts w:ascii="Liberation Serif" w:eastAsia="Calibri" w:hAnsi="Liberation Serif"/>
          <w:sz w:val="28"/>
          <w:szCs w:val="28"/>
          <w:lang w:eastAsia="ru-RU"/>
        </w:rPr>
      </w:pPr>
      <w:r w:rsidRPr="0083066A">
        <w:rPr>
          <w:rFonts w:ascii="Liberation Serif" w:hAnsi="Liberation Serif" w:cs="Times New Roman"/>
          <w:sz w:val="28"/>
          <w:szCs w:val="28"/>
        </w:rPr>
        <w:t>2. Обеспечение непрерывного, профессионального роста педагогов через систему повышения квалификации и профессиональной переподготовки.</w:t>
      </w:r>
    </w:p>
    <w:p w:rsidR="0083066A" w:rsidRPr="0083066A" w:rsidRDefault="006771B3" w:rsidP="0083066A">
      <w:pPr>
        <w:pStyle w:val="a6"/>
        <w:ind w:firstLine="567"/>
        <w:jc w:val="both"/>
        <w:rPr>
          <w:rStyle w:val="135pt"/>
          <w:rFonts w:ascii="Liberation Serif" w:eastAsiaTheme="minorHAnsi" w:hAnsi="Liberation Serif"/>
          <w:sz w:val="28"/>
          <w:szCs w:val="28"/>
        </w:rPr>
      </w:pPr>
      <w:r>
        <w:rPr>
          <w:rStyle w:val="135pt"/>
          <w:rFonts w:ascii="Liberation Serif" w:eastAsiaTheme="minorHAnsi" w:hAnsi="Liberation Serif"/>
          <w:sz w:val="28"/>
          <w:szCs w:val="28"/>
        </w:rPr>
        <w:t xml:space="preserve">2. Внедрение педагогами </w:t>
      </w:r>
      <w:r>
        <w:rPr>
          <w:rFonts w:ascii="Liberation Serif" w:hAnsi="Liberation Serif"/>
          <w:color w:val="000000"/>
          <w:sz w:val="28"/>
          <w:szCs w:val="28"/>
          <w:lang w:bidi="ru-RU"/>
        </w:rPr>
        <w:t>образовательной организации</w:t>
      </w:r>
      <w:r w:rsidR="0083066A" w:rsidRPr="0083066A">
        <w:rPr>
          <w:rStyle w:val="135pt"/>
          <w:rFonts w:ascii="Liberation Serif" w:eastAsiaTheme="minorHAnsi" w:hAnsi="Liberation Serif"/>
          <w:sz w:val="28"/>
          <w:szCs w:val="28"/>
        </w:rPr>
        <w:t xml:space="preserve"> передовых технологий обучения, направленных на повышение качества учебно-воспитательного процесса.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Style w:val="135pt"/>
          <w:rFonts w:ascii="Liberation Serif" w:eastAsiaTheme="minorHAnsi" w:hAnsi="Liberation Serif"/>
          <w:sz w:val="28"/>
          <w:szCs w:val="28"/>
        </w:rPr>
        <w:t>3.</w:t>
      </w:r>
      <w:r w:rsidRPr="0083066A">
        <w:rPr>
          <w:rFonts w:ascii="Liberation Serif" w:hAnsi="Liberation Serif" w:cs="Times New Roman"/>
          <w:sz w:val="28"/>
          <w:szCs w:val="28"/>
        </w:rPr>
        <w:t xml:space="preserve"> Формирование методологической культуры педагогов.</w:t>
      </w:r>
    </w:p>
    <w:p w:rsidR="0083066A" w:rsidRPr="0083066A" w:rsidRDefault="0083066A" w:rsidP="0083066A">
      <w:pPr>
        <w:pStyle w:val="a6"/>
        <w:ind w:firstLine="567"/>
        <w:jc w:val="both"/>
        <w:rPr>
          <w:rStyle w:val="135pt"/>
          <w:rFonts w:ascii="Liberation Serif" w:eastAsiaTheme="minorHAnsi" w:hAnsi="Liberation Serif"/>
          <w:sz w:val="28"/>
          <w:szCs w:val="28"/>
        </w:rPr>
      </w:pPr>
    </w:p>
    <w:p w:rsidR="0083066A" w:rsidRPr="0083066A" w:rsidRDefault="0083066A" w:rsidP="0083066A">
      <w:pPr>
        <w:pStyle w:val="a6"/>
        <w:ind w:firstLine="567"/>
        <w:jc w:val="both"/>
        <w:rPr>
          <w:rStyle w:val="135pt"/>
          <w:rFonts w:ascii="Liberation Serif" w:eastAsiaTheme="minorHAnsi" w:hAnsi="Liberation Serif"/>
          <w:i/>
          <w:sz w:val="28"/>
          <w:szCs w:val="28"/>
          <w:u w:val="single"/>
        </w:rPr>
      </w:pPr>
      <w:r w:rsidRPr="0083066A">
        <w:rPr>
          <w:rStyle w:val="135pt"/>
          <w:rFonts w:ascii="Liberation Serif" w:eastAsiaTheme="minorHAnsi" w:hAnsi="Liberation Serif"/>
          <w:i/>
          <w:sz w:val="28"/>
          <w:szCs w:val="28"/>
          <w:u w:val="single"/>
        </w:rPr>
        <w:t>Планируемые результаты: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>- создание условий для непрерывного профессионального развития учителей, самореализации творческого потенциала;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eastAsia="Wingdings-Regular" w:hAnsi="Liberation Serif" w:cs="Times New Roman"/>
          <w:sz w:val="28"/>
          <w:szCs w:val="28"/>
        </w:rPr>
        <w:t xml:space="preserve">- </w:t>
      </w:r>
      <w:r w:rsidRPr="0083066A">
        <w:rPr>
          <w:rFonts w:ascii="Liberation Serif" w:hAnsi="Liberation Serif" w:cs="Times New Roman"/>
          <w:sz w:val="28"/>
          <w:szCs w:val="28"/>
        </w:rPr>
        <w:t>создание системы работы с педагогическими кадрами разной категории, обеспечивающей гибкое реагирование на изменение образовательной ситуации;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eastAsia="Wingdings-Regular" w:hAnsi="Liberation Serif" w:cs="Times New Roman"/>
          <w:sz w:val="28"/>
          <w:szCs w:val="28"/>
        </w:rPr>
        <w:t xml:space="preserve">- </w:t>
      </w:r>
      <w:r w:rsidRPr="0083066A">
        <w:rPr>
          <w:rFonts w:ascii="Liberation Serif" w:hAnsi="Liberation Serif" w:cs="Times New Roman"/>
          <w:sz w:val="28"/>
          <w:szCs w:val="28"/>
        </w:rPr>
        <w:t>рост компетентности педагогов: ясное представление о системе новых педагогических технологий, которые вводятся в образовательный процесс и понимание того, как это надо сделать;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eastAsia="Wingdings-Regular" w:hAnsi="Liberation Serif" w:cs="Times New Roman"/>
          <w:sz w:val="28"/>
          <w:szCs w:val="28"/>
        </w:rPr>
        <w:t xml:space="preserve">- </w:t>
      </w:r>
      <w:r w:rsidRPr="0083066A">
        <w:rPr>
          <w:rFonts w:ascii="Liberation Serif" w:hAnsi="Liberation Serif" w:cs="Times New Roman"/>
          <w:sz w:val="28"/>
          <w:szCs w:val="28"/>
        </w:rPr>
        <w:t>рост уровня профессиональных навыков и умений для нововведений;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eastAsia="Wingdings-Regular" w:hAnsi="Liberation Serif" w:cs="Times New Roman"/>
          <w:sz w:val="28"/>
          <w:szCs w:val="28"/>
        </w:rPr>
        <w:t xml:space="preserve">- </w:t>
      </w:r>
      <w:r w:rsidRPr="0083066A">
        <w:rPr>
          <w:rFonts w:ascii="Liberation Serif" w:hAnsi="Liberation Serif" w:cs="Times New Roman"/>
          <w:sz w:val="28"/>
          <w:szCs w:val="28"/>
        </w:rPr>
        <w:t>достаточный уровень саморегуляции, самоорганизации.</w:t>
      </w:r>
    </w:p>
    <w:p w:rsidR="0083066A" w:rsidRPr="0083066A" w:rsidRDefault="0083066A" w:rsidP="0083066A">
      <w:pPr>
        <w:pStyle w:val="a6"/>
        <w:ind w:firstLine="567"/>
        <w:jc w:val="both"/>
        <w:rPr>
          <w:rStyle w:val="135pt"/>
          <w:rFonts w:ascii="Liberation Serif" w:eastAsiaTheme="minorHAnsi" w:hAnsi="Liberation Serif"/>
          <w:sz w:val="28"/>
          <w:szCs w:val="28"/>
        </w:rPr>
      </w:pPr>
    </w:p>
    <w:p w:rsidR="0083066A" w:rsidRPr="0083066A" w:rsidRDefault="0083066A" w:rsidP="0083066A">
      <w:pPr>
        <w:pStyle w:val="a6"/>
        <w:ind w:firstLine="567"/>
        <w:jc w:val="both"/>
        <w:rPr>
          <w:rStyle w:val="135pt"/>
          <w:rFonts w:ascii="Liberation Serif" w:eastAsiaTheme="minorHAnsi" w:hAnsi="Liberation Serif"/>
          <w:i/>
          <w:sz w:val="28"/>
          <w:szCs w:val="28"/>
        </w:rPr>
      </w:pPr>
      <w:r w:rsidRPr="0083066A">
        <w:rPr>
          <w:rStyle w:val="135pt"/>
          <w:rFonts w:ascii="Liberation Serif" w:eastAsiaTheme="minorHAnsi" w:hAnsi="Liberation Serif"/>
          <w:i/>
          <w:sz w:val="28"/>
          <w:szCs w:val="28"/>
        </w:rPr>
        <w:t>Проекты:</w:t>
      </w:r>
    </w:p>
    <w:p w:rsidR="0083066A" w:rsidRPr="0083066A" w:rsidRDefault="0083066A" w:rsidP="0083066A">
      <w:pPr>
        <w:pStyle w:val="a6"/>
        <w:ind w:firstLine="567"/>
        <w:jc w:val="both"/>
        <w:rPr>
          <w:rStyle w:val="135pt"/>
          <w:rFonts w:ascii="Liberation Serif" w:eastAsiaTheme="minorHAnsi" w:hAnsi="Liberation Serif"/>
          <w:sz w:val="28"/>
          <w:szCs w:val="28"/>
        </w:rPr>
      </w:pPr>
      <w:r w:rsidRPr="0083066A">
        <w:rPr>
          <w:rStyle w:val="135pt"/>
          <w:rFonts w:ascii="Liberation Serif" w:eastAsiaTheme="minorHAnsi" w:hAnsi="Liberation Serif"/>
          <w:sz w:val="28"/>
          <w:szCs w:val="28"/>
        </w:rPr>
        <w:t>1.1.Повышение квалификации и переподготовка кадров.</w:t>
      </w:r>
    </w:p>
    <w:p w:rsidR="0083066A" w:rsidRPr="0083066A" w:rsidRDefault="0083066A" w:rsidP="0083066A">
      <w:pPr>
        <w:pStyle w:val="a6"/>
        <w:ind w:firstLine="567"/>
        <w:jc w:val="both"/>
        <w:rPr>
          <w:rStyle w:val="135pt"/>
          <w:rFonts w:ascii="Liberation Serif" w:eastAsiaTheme="minorHAnsi" w:hAnsi="Liberation Serif"/>
          <w:sz w:val="28"/>
          <w:szCs w:val="28"/>
        </w:rPr>
      </w:pPr>
      <w:r w:rsidRPr="0083066A">
        <w:rPr>
          <w:rStyle w:val="135pt"/>
          <w:rFonts w:ascii="Liberation Serif" w:eastAsiaTheme="minorHAnsi" w:hAnsi="Liberation Serif"/>
          <w:sz w:val="28"/>
          <w:szCs w:val="28"/>
        </w:rPr>
        <w:t>1.2. Профилактика профессионального выгорания (создание ситуации успеха).</w:t>
      </w:r>
    </w:p>
    <w:p w:rsidR="0083066A" w:rsidRPr="0083066A" w:rsidRDefault="0083066A" w:rsidP="0083066A">
      <w:pPr>
        <w:pStyle w:val="a6"/>
        <w:ind w:firstLine="567"/>
        <w:jc w:val="both"/>
        <w:rPr>
          <w:rStyle w:val="135pt"/>
          <w:rFonts w:ascii="Liberation Serif" w:eastAsiaTheme="minorHAnsi" w:hAnsi="Liberation Serif"/>
          <w:sz w:val="28"/>
          <w:szCs w:val="28"/>
        </w:rPr>
      </w:pPr>
    </w:p>
    <w:p w:rsidR="0083066A" w:rsidRPr="0083066A" w:rsidRDefault="0083066A" w:rsidP="0083066A">
      <w:pPr>
        <w:pStyle w:val="a6"/>
        <w:ind w:firstLine="567"/>
        <w:jc w:val="both"/>
        <w:rPr>
          <w:rStyle w:val="135pt"/>
          <w:rFonts w:ascii="Liberation Serif" w:eastAsiaTheme="minorHAnsi" w:hAnsi="Liberation Serif"/>
          <w:sz w:val="28"/>
          <w:szCs w:val="28"/>
        </w:rPr>
      </w:pPr>
    </w:p>
    <w:p w:rsidR="0083066A" w:rsidRPr="0083066A" w:rsidRDefault="0083066A" w:rsidP="0083066A">
      <w:pPr>
        <w:pStyle w:val="a6"/>
        <w:rPr>
          <w:rStyle w:val="135pt"/>
          <w:rFonts w:ascii="Liberation Serif" w:eastAsiaTheme="minorHAnsi" w:hAnsi="Liberation Serif"/>
          <w:b/>
          <w:sz w:val="28"/>
          <w:szCs w:val="28"/>
        </w:rPr>
      </w:pPr>
    </w:p>
    <w:p w:rsidR="0083066A" w:rsidRPr="0083066A" w:rsidRDefault="0083066A" w:rsidP="0083066A">
      <w:pPr>
        <w:pStyle w:val="a6"/>
        <w:ind w:firstLine="567"/>
        <w:jc w:val="center"/>
        <w:rPr>
          <w:rStyle w:val="135pt"/>
          <w:rFonts w:ascii="Liberation Serif" w:eastAsiaTheme="minorHAnsi" w:hAnsi="Liberation Serif"/>
          <w:sz w:val="28"/>
          <w:szCs w:val="28"/>
        </w:rPr>
      </w:pPr>
      <w:r w:rsidRPr="0083066A">
        <w:rPr>
          <w:rStyle w:val="135pt"/>
          <w:rFonts w:ascii="Liberation Serif" w:eastAsiaTheme="minorHAnsi" w:hAnsi="Liberation Serif"/>
          <w:b/>
          <w:sz w:val="28"/>
          <w:szCs w:val="28"/>
        </w:rPr>
        <w:t>Подпрограмма 2.</w:t>
      </w:r>
    </w:p>
    <w:p w:rsidR="0083066A" w:rsidRPr="0083066A" w:rsidRDefault="0083066A" w:rsidP="0083066A">
      <w:pPr>
        <w:pStyle w:val="a6"/>
        <w:ind w:firstLine="567"/>
        <w:jc w:val="center"/>
        <w:rPr>
          <w:rStyle w:val="135pt"/>
          <w:rFonts w:ascii="Liberation Serif" w:eastAsiaTheme="minorHAnsi" w:hAnsi="Liberation Serif"/>
          <w:b/>
          <w:i/>
          <w:sz w:val="28"/>
          <w:szCs w:val="28"/>
        </w:rPr>
      </w:pPr>
      <w:r w:rsidRPr="0083066A">
        <w:rPr>
          <w:rStyle w:val="135pt"/>
          <w:rFonts w:ascii="Liberation Serif" w:eastAsiaTheme="minorHAnsi" w:hAnsi="Liberation Serif"/>
          <w:b/>
          <w:i/>
          <w:sz w:val="28"/>
          <w:szCs w:val="28"/>
        </w:rPr>
        <w:t xml:space="preserve">Создание условий для обеспечения доступного </w:t>
      </w:r>
    </w:p>
    <w:p w:rsidR="0083066A" w:rsidRPr="0083066A" w:rsidRDefault="0083066A" w:rsidP="0083066A">
      <w:pPr>
        <w:pStyle w:val="a6"/>
        <w:ind w:firstLine="567"/>
        <w:jc w:val="center"/>
        <w:rPr>
          <w:rFonts w:ascii="Liberation Serif" w:hAnsi="Liberation Serif" w:cs="Times New Roman"/>
          <w:sz w:val="28"/>
          <w:szCs w:val="28"/>
        </w:rPr>
      </w:pPr>
      <w:r w:rsidRPr="0083066A">
        <w:rPr>
          <w:rStyle w:val="135pt"/>
          <w:rFonts w:ascii="Liberation Serif" w:eastAsiaTheme="minorHAnsi" w:hAnsi="Liberation Serif"/>
          <w:b/>
          <w:i/>
          <w:sz w:val="28"/>
          <w:szCs w:val="28"/>
        </w:rPr>
        <w:t>и качественного образования для всех обучающихся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b/>
          <w:i/>
          <w:sz w:val="28"/>
          <w:szCs w:val="28"/>
        </w:rPr>
        <w:t>Цель:</w:t>
      </w:r>
      <w:r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Pr="0083066A">
        <w:rPr>
          <w:rFonts w:ascii="Liberation Serif" w:hAnsi="Liberation Serif" w:cs="Times New Roman"/>
          <w:bCs/>
          <w:sz w:val="28"/>
          <w:szCs w:val="28"/>
        </w:rPr>
        <w:t xml:space="preserve">обеспечение доступности качественного общего образования, соответствующего развитию экономики </w:t>
      </w:r>
      <w:r w:rsidR="009722DD">
        <w:rPr>
          <w:rFonts w:ascii="Liberation Serif" w:hAnsi="Liberation Serif" w:cs="Times New Roman"/>
          <w:bCs/>
          <w:sz w:val="28"/>
          <w:szCs w:val="28"/>
        </w:rPr>
        <w:t>Серовского  ГО</w:t>
      </w:r>
      <w:r w:rsidRPr="0083066A">
        <w:rPr>
          <w:rFonts w:ascii="Liberation Serif" w:hAnsi="Liberation Serif" w:cs="Times New Roman"/>
          <w:bCs/>
          <w:sz w:val="28"/>
          <w:szCs w:val="28"/>
        </w:rPr>
        <w:t xml:space="preserve"> Российской Федерации, современным потребностям общества и каждого гражданина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83066A">
        <w:rPr>
          <w:rFonts w:ascii="Liberation Serif" w:hAnsi="Liberation Serif" w:cs="Times New Roman"/>
          <w:b/>
          <w:i/>
          <w:sz w:val="28"/>
          <w:szCs w:val="28"/>
        </w:rPr>
        <w:t>Задачи</w:t>
      </w:r>
      <w:r w:rsidRPr="0083066A">
        <w:rPr>
          <w:rFonts w:ascii="Liberation Serif" w:hAnsi="Liberation Serif" w:cs="Times New Roman"/>
          <w:i/>
          <w:sz w:val="28"/>
          <w:szCs w:val="28"/>
        </w:rPr>
        <w:t>: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lastRenderedPageBreak/>
        <w:t>1. Обеспечение развития доступной инфраструктуры школы, обеспечивающее качественные и безопасные условия работы.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color w:val="0070C0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>2. Улучшение предметных и метапредметных результатов обучения, повышение мотивации обучающихся</w:t>
      </w:r>
      <w:r w:rsidRPr="0083066A">
        <w:rPr>
          <w:rStyle w:val="135pt"/>
          <w:rFonts w:ascii="Liberation Serif" w:eastAsiaTheme="minorHAnsi" w:hAnsi="Liberation Serif"/>
          <w:i/>
          <w:color w:val="0070C0"/>
          <w:sz w:val="28"/>
          <w:szCs w:val="28"/>
        </w:rPr>
        <w:t>.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>3. Развитие системы работы с талантливыми  детьми.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>4. Создание условий для повышения эффективности системы общего и дополнительного образования.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>5. Создание условий для сохранения и укрепления здоровья учащихся.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>6. Создание условий для обеспечения учащихся полноценным сбалансированным качественным питанием.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i/>
          <w:sz w:val="28"/>
          <w:szCs w:val="28"/>
          <w:u w:val="single"/>
        </w:rPr>
      </w:pPr>
      <w:r w:rsidRPr="0083066A">
        <w:rPr>
          <w:rFonts w:ascii="Liberation Serif" w:hAnsi="Liberation Serif" w:cs="Times New Roman"/>
          <w:i/>
          <w:sz w:val="28"/>
          <w:szCs w:val="28"/>
          <w:u w:val="single"/>
        </w:rPr>
        <w:t>Планируемые результаты: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 xml:space="preserve">1. Главным результатом изменений в  работе МБОУ ООШ № 26 по данному направлению  станут достижения следующих результатов: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 xml:space="preserve">- создание современных условий обучения и воспитания;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 xml:space="preserve">- обеспечение возможности доступа посредством сервисов сети Интернет к 100% государственных и муниципальных услуг и сервисов, предоставляемых информационными системами общеобразовательных организаций;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>- развитие системы работы с талантливыми детьми;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color w:val="0070C0"/>
          <w:sz w:val="28"/>
          <w:szCs w:val="28"/>
          <w:shd w:val="clear" w:color="auto" w:fill="FFFFFF"/>
        </w:rPr>
      </w:pPr>
      <w:r w:rsidRPr="0083066A">
        <w:rPr>
          <w:rFonts w:ascii="Liberation Serif" w:hAnsi="Liberation Serif" w:cs="Times New Roman"/>
          <w:sz w:val="28"/>
          <w:szCs w:val="28"/>
        </w:rPr>
        <w:t>- р</w:t>
      </w:r>
      <w:r w:rsidRPr="0083066A">
        <w:rPr>
          <w:rStyle w:val="135pt"/>
          <w:rFonts w:ascii="Liberation Serif" w:eastAsiaTheme="minorHAnsi" w:hAnsi="Liberation Serif"/>
          <w:sz w:val="28"/>
          <w:szCs w:val="28"/>
        </w:rPr>
        <w:t>еализация специальных программ педагогической поддержки обучающихся, испытывающих сложности в освоении основной образовательной программы.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>- повышение результатов ОГЭ  по  предметам;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 xml:space="preserve">- предоставление  детям и родителям возможности доступа к информации о деятельности школы  на официальном сайте ОУ;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 xml:space="preserve">- повышение оснащённости учебных кабинетов учебным оборудованием. </w:t>
      </w:r>
    </w:p>
    <w:p w:rsidR="0083066A" w:rsidRPr="0083066A" w:rsidRDefault="0083066A" w:rsidP="0083066A">
      <w:pPr>
        <w:pStyle w:val="a6"/>
        <w:ind w:firstLine="567"/>
        <w:rPr>
          <w:rStyle w:val="135pt"/>
          <w:rFonts w:ascii="Liberation Serif" w:eastAsiaTheme="minorHAnsi" w:hAnsi="Liberation Serif"/>
          <w:i/>
          <w:sz w:val="28"/>
          <w:szCs w:val="28"/>
          <w:u w:val="single"/>
        </w:rPr>
      </w:pPr>
      <w:r w:rsidRPr="0083066A">
        <w:rPr>
          <w:rStyle w:val="135pt"/>
          <w:rFonts w:ascii="Liberation Serif" w:eastAsiaTheme="minorHAnsi" w:hAnsi="Liberation Serif"/>
          <w:i/>
          <w:sz w:val="28"/>
          <w:szCs w:val="28"/>
          <w:u w:val="single"/>
        </w:rPr>
        <w:t>Проекты:</w:t>
      </w:r>
    </w:p>
    <w:p w:rsidR="0083066A" w:rsidRPr="0083066A" w:rsidRDefault="0083066A" w:rsidP="0083066A">
      <w:pPr>
        <w:pStyle w:val="a6"/>
        <w:ind w:firstLine="567"/>
        <w:jc w:val="both"/>
        <w:rPr>
          <w:rStyle w:val="135pt"/>
          <w:rFonts w:ascii="Liberation Serif" w:eastAsiaTheme="minorHAnsi" w:hAnsi="Liberation Serif"/>
          <w:sz w:val="28"/>
          <w:szCs w:val="28"/>
        </w:rPr>
      </w:pPr>
      <w:r w:rsidRPr="0083066A">
        <w:rPr>
          <w:rStyle w:val="135pt"/>
          <w:rFonts w:ascii="Liberation Serif" w:eastAsiaTheme="minorHAnsi" w:hAnsi="Liberation Serif"/>
          <w:sz w:val="28"/>
          <w:szCs w:val="28"/>
        </w:rPr>
        <w:t>2.1.Модернизация содержания образования в целях удовлетворения образовательных потребностей участников образовательных отношений.</w:t>
      </w:r>
    </w:p>
    <w:p w:rsidR="0083066A" w:rsidRPr="0083066A" w:rsidRDefault="0083066A" w:rsidP="0083066A">
      <w:pPr>
        <w:pStyle w:val="a6"/>
        <w:ind w:firstLine="567"/>
        <w:jc w:val="both"/>
        <w:rPr>
          <w:rStyle w:val="135pt"/>
          <w:rFonts w:ascii="Liberation Serif" w:eastAsiaTheme="minorHAnsi" w:hAnsi="Liberation Serif"/>
          <w:sz w:val="28"/>
          <w:szCs w:val="28"/>
        </w:rPr>
      </w:pPr>
      <w:r w:rsidRPr="0083066A">
        <w:rPr>
          <w:rStyle w:val="135pt"/>
          <w:rFonts w:ascii="Liberation Serif" w:eastAsiaTheme="minorHAnsi" w:hAnsi="Liberation Serif"/>
          <w:sz w:val="28"/>
          <w:szCs w:val="28"/>
        </w:rPr>
        <w:t>2.2.Совершенствование организации образовательной деятельности в целях повышения качества образования.</w:t>
      </w:r>
    </w:p>
    <w:p w:rsidR="0083066A" w:rsidRPr="0083066A" w:rsidRDefault="0083066A" w:rsidP="0083066A">
      <w:pPr>
        <w:pStyle w:val="a6"/>
        <w:ind w:firstLine="567"/>
        <w:jc w:val="both"/>
        <w:rPr>
          <w:rStyle w:val="135pt"/>
          <w:rFonts w:ascii="Liberation Serif" w:eastAsiaTheme="minorHAnsi" w:hAnsi="Liberation Serif"/>
          <w:sz w:val="28"/>
          <w:szCs w:val="28"/>
        </w:rPr>
      </w:pPr>
      <w:r w:rsidRPr="0083066A">
        <w:rPr>
          <w:rStyle w:val="135pt"/>
          <w:rFonts w:ascii="Liberation Serif" w:eastAsiaTheme="minorHAnsi" w:hAnsi="Liberation Serif"/>
          <w:sz w:val="28"/>
          <w:szCs w:val="28"/>
        </w:rPr>
        <w:t>2.3.Развитие комфортной и безопасной образовательной среды.</w:t>
      </w:r>
    </w:p>
    <w:p w:rsidR="0083066A" w:rsidRPr="0083066A" w:rsidRDefault="0083066A" w:rsidP="0083066A">
      <w:pPr>
        <w:pStyle w:val="a6"/>
        <w:jc w:val="both"/>
        <w:rPr>
          <w:rStyle w:val="135pt"/>
          <w:rFonts w:ascii="Liberation Serif" w:eastAsiaTheme="minorHAnsi" w:hAnsi="Liberation Serif"/>
          <w:sz w:val="28"/>
          <w:szCs w:val="28"/>
        </w:rPr>
      </w:pPr>
    </w:p>
    <w:p w:rsidR="0083066A" w:rsidRPr="0083066A" w:rsidRDefault="0083066A" w:rsidP="009722DD">
      <w:pPr>
        <w:pStyle w:val="a6"/>
        <w:rPr>
          <w:rFonts w:ascii="Liberation Serif" w:hAnsi="Liberation Serif" w:cs="Times New Roman"/>
          <w:b/>
          <w:sz w:val="28"/>
          <w:szCs w:val="28"/>
        </w:rPr>
      </w:pPr>
    </w:p>
    <w:p w:rsidR="0083066A" w:rsidRPr="0083066A" w:rsidRDefault="0083066A" w:rsidP="0083066A">
      <w:pPr>
        <w:pStyle w:val="a6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83066A" w:rsidRPr="0083066A" w:rsidRDefault="0083066A" w:rsidP="0083066A">
      <w:pPr>
        <w:pStyle w:val="a6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83066A">
        <w:rPr>
          <w:rFonts w:ascii="Liberation Serif" w:hAnsi="Liberation Serif" w:cs="Times New Roman"/>
          <w:b/>
          <w:sz w:val="28"/>
          <w:szCs w:val="28"/>
        </w:rPr>
        <w:t>Подпрограмма 3.</w:t>
      </w:r>
    </w:p>
    <w:p w:rsidR="0083066A" w:rsidRPr="0083066A" w:rsidRDefault="006771B3" w:rsidP="0083066A">
      <w:pPr>
        <w:pStyle w:val="a6"/>
        <w:ind w:firstLine="567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6771B3">
        <w:rPr>
          <w:rFonts w:ascii="Liberation Serif" w:hAnsi="Liberation Serif" w:cs="Times New Roman"/>
          <w:b/>
          <w:i/>
          <w:sz w:val="28"/>
          <w:szCs w:val="28"/>
        </w:rPr>
        <w:t xml:space="preserve">Система работы </w:t>
      </w:r>
      <w:r w:rsidRPr="006771B3">
        <w:rPr>
          <w:rFonts w:ascii="Liberation Serif" w:hAnsi="Liberation Serif"/>
          <w:b/>
          <w:i/>
          <w:color w:val="000000"/>
          <w:sz w:val="28"/>
          <w:szCs w:val="28"/>
          <w:lang w:bidi="ru-RU"/>
        </w:rPr>
        <w:t>образовательной организации</w:t>
      </w:r>
      <w:r w:rsidR="0083066A" w:rsidRPr="0083066A">
        <w:rPr>
          <w:rFonts w:ascii="Liberation Serif" w:hAnsi="Liberation Serif" w:cs="Times New Roman"/>
          <w:b/>
          <w:i/>
          <w:sz w:val="28"/>
          <w:szCs w:val="28"/>
        </w:rPr>
        <w:t>, направленная на поддержку родителей в целях их эффективного взаимодействия с детьми по решению школьных вопросов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iCs/>
          <w:sz w:val="28"/>
          <w:szCs w:val="28"/>
        </w:rPr>
      </w:pPr>
      <w:r w:rsidRPr="0083066A">
        <w:rPr>
          <w:rFonts w:ascii="Liberation Serif" w:hAnsi="Liberation Serif" w:cs="Times New Roman"/>
          <w:b/>
          <w:i/>
          <w:iCs/>
          <w:sz w:val="28"/>
          <w:szCs w:val="28"/>
          <w:u w:val="single"/>
        </w:rPr>
        <w:t>Цель</w:t>
      </w:r>
      <w:r w:rsidRPr="0083066A">
        <w:rPr>
          <w:rFonts w:ascii="Liberation Serif" w:hAnsi="Liberation Serif" w:cs="Times New Roman"/>
          <w:i/>
          <w:iCs/>
          <w:sz w:val="28"/>
          <w:szCs w:val="28"/>
        </w:rPr>
        <w:t>:</w:t>
      </w:r>
      <w:r w:rsidR="00606D2A">
        <w:rPr>
          <w:rFonts w:ascii="Liberation Serif" w:hAnsi="Liberation Serif" w:cs="Times New Roman"/>
          <w:i/>
          <w:iCs/>
          <w:sz w:val="28"/>
          <w:szCs w:val="28"/>
        </w:rPr>
        <w:t xml:space="preserve"> </w:t>
      </w:r>
      <w:r w:rsidRPr="0083066A">
        <w:rPr>
          <w:rFonts w:ascii="Liberation Serif" w:hAnsi="Liberation Serif" w:cs="Times New Roman"/>
          <w:iCs/>
          <w:sz w:val="28"/>
          <w:szCs w:val="28"/>
        </w:rPr>
        <w:t>создание,</w:t>
      </w:r>
      <w:r w:rsidR="00606D2A">
        <w:rPr>
          <w:rFonts w:ascii="Liberation Serif" w:hAnsi="Liberation Serif" w:cs="Times New Roman"/>
          <w:iCs/>
          <w:sz w:val="28"/>
          <w:szCs w:val="28"/>
        </w:rPr>
        <w:t xml:space="preserve"> </w:t>
      </w:r>
      <w:r w:rsidRPr="0083066A">
        <w:rPr>
          <w:rFonts w:ascii="Liberation Serif" w:hAnsi="Liberation Serif" w:cs="Times New Roman"/>
          <w:sz w:val="28"/>
          <w:szCs w:val="28"/>
        </w:rPr>
        <w:t xml:space="preserve">формирование и развитие системы </w:t>
      </w:r>
      <w:r w:rsidR="006771B3">
        <w:rPr>
          <w:rFonts w:ascii="Liberation Serif" w:hAnsi="Liberation Serif" w:cs="Times New Roman"/>
          <w:sz w:val="28"/>
          <w:szCs w:val="28"/>
        </w:rPr>
        <w:t xml:space="preserve">взаимодействия родителей и </w:t>
      </w:r>
      <w:r w:rsidR="006771B3">
        <w:rPr>
          <w:rFonts w:ascii="Liberation Serif" w:hAnsi="Liberation Serif"/>
          <w:color w:val="000000"/>
          <w:sz w:val="28"/>
          <w:szCs w:val="28"/>
          <w:lang w:bidi="ru-RU"/>
        </w:rPr>
        <w:t>образовательной организации</w:t>
      </w:r>
      <w:r w:rsidRPr="0083066A">
        <w:rPr>
          <w:rFonts w:ascii="Liberation Serif" w:hAnsi="Liberation Serif" w:cs="Times New Roman"/>
          <w:sz w:val="28"/>
          <w:szCs w:val="28"/>
        </w:rPr>
        <w:t xml:space="preserve">, </w:t>
      </w:r>
      <w:r w:rsidRPr="0083066A">
        <w:rPr>
          <w:rFonts w:ascii="Liberation Serif" w:hAnsi="Liberation Serif" w:cs="Times New Roman"/>
          <w:iCs/>
          <w:sz w:val="28"/>
          <w:szCs w:val="28"/>
        </w:rPr>
        <w:t xml:space="preserve">способствующей гармоничному развитию ребёнка.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b/>
          <w:i/>
          <w:iCs/>
          <w:sz w:val="28"/>
          <w:szCs w:val="28"/>
          <w:u w:val="single"/>
        </w:rPr>
      </w:pPr>
      <w:r w:rsidRPr="0083066A">
        <w:rPr>
          <w:rFonts w:ascii="Liberation Serif" w:hAnsi="Liberation Serif" w:cs="Times New Roman"/>
          <w:b/>
          <w:i/>
          <w:iCs/>
          <w:sz w:val="28"/>
          <w:szCs w:val="28"/>
          <w:u w:val="single"/>
        </w:rPr>
        <w:t xml:space="preserve">Задачи программы: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lastRenderedPageBreak/>
        <w:t>1.Приобщение кажд</w:t>
      </w:r>
      <w:r w:rsidR="006771B3">
        <w:rPr>
          <w:rFonts w:ascii="Liberation Serif" w:hAnsi="Liberation Serif" w:cs="Times New Roman"/>
          <w:sz w:val="28"/>
          <w:szCs w:val="28"/>
        </w:rPr>
        <w:t xml:space="preserve">ой семьи к участию в жизни </w:t>
      </w:r>
      <w:r w:rsidR="006771B3">
        <w:rPr>
          <w:rFonts w:ascii="Liberation Serif" w:hAnsi="Liberation Serif"/>
          <w:color w:val="000000"/>
          <w:sz w:val="28"/>
          <w:szCs w:val="28"/>
          <w:lang w:bidi="ru-RU"/>
        </w:rPr>
        <w:t>образовательной организации</w:t>
      </w:r>
      <w:r w:rsidRPr="0083066A">
        <w:rPr>
          <w:rFonts w:ascii="Liberation Serif" w:hAnsi="Liberation Serif" w:cs="Times New Roman"/>
          <w:sz w:val="28"/>
          <w:szCs w:val="28"/>
        </w:rPr>
        <w:t xml:space="preserve"> через поиск и внедрение наиболее эффективных форм работы, укреп</w:t>
      </w:r>
      <w:r w:rsidR="006771B3">
        <w:rPr>
          <w:rFonts w:ascii="Liberation Serif" w:hAnsi="Liberation Serif" w:cs="Times New Roman"/>
          <w:sz w:val="28"/>
          <w:szCs w:val="28"/>
        </w:rPr>
        <w:t xml:space="preserve">ляя сотрудничество семьи и </w:t>
      </w:r>
      <w:r w:rsidR="006771B3">
        <w:rPr>
          <w:rFonts w:ascii="Liberation Serif" w:hAnsi="Liberation Serif"/>
          <w:color w:val="000000"/>
          <w:sz w:val="28"/>
          <w:szCs w:val="28"/>
          <w:lang w:bidi="ru-RU"/>
        </w:rPr>
        <w:t>образовательной организации</w:t>
      </w:r>
      <w:r w:rsidRPr="0083066A">
        <w:rPr>
          <w:rFonts w:ascii="Liberation Serif" w:hAnsi="Liberation Serif" w:cs="Times New Roman"/>
          <w:sz w:val="28"/>
          <w:szCs w:val="28"/>
        </w:rPr>
        <w:t>.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>2.Формирование активной педагогической позиции родителей, привлечение их к активному включению в воспитательный процесс.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>3.Оказание  действенной помощи родителям в вопросах воспитания.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>4.Изучение семьи и установление контакта с ее членами для согласования воспитательных воздействий на ребенка.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>5.Изучение и обобщение лучшего опыта семейного воспитания.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iCs/>
          <w:sz w:val="28"/>
          <w:szCs w:val="28"/>
        </w:rPr>
        <w:t xml:space="preserve">6.Создание системы мероприятий, направленных на гармоничное развитие личности ребенка. 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bCs/>
          <w:i/>
          <w:iCs/>
          <w:sz w:val="28"/>
          <w:szCs w:val="28"/>
          <w:u w:val="single"/>
        </w:rPr>
      </w:pPr>
      <w:r w:rsidRPr="0083066A">
        <w:rPr>
          <w:rFonts w:ascii="Liberation Serif" w:hAnsi="Liberation Serif" w:cs="Times New Roman"/>
          <w:bCs/>
          <w:i/>
          <w:iCs/>
          <w:sz w:val="28"/>
          <w:szCs w:val="28"/>
          <w:u w:val="single"/>
        </w:rPr>
        <w:t>Планируемые результаты.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 xml:space="preserve">Реализация подпрограммы предполагает сформированность системы взаимодействия родителей со школой, а именно: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 xml:space="preserve">-участие </w:t>
      </w:r>
      <w:r w:rsidR="006771B3">
        <w:rPr>
          <w:rFonts w:ascii="Liberation Serif" w:hAnsi="Liberation Serif" w:cs="Times New Roman"/>
          <w:sz w:val="28"/>
          <w:szCs w:val="28"/>
        </w:rPr>
        <w:t xml:space="preserve">родителей в жизни класса и </w:t>
      </w:r>
      <w:r w:rsidR="006771B3">
        <w:rPr>
          <w:rFonts w:ascii="Liberation Serif" w:hAnsi="Liberation Serif"/>
          <w:color w:val="000000"/>
          <w:sz w:val="28"/>
          <w:szCs w:val="28"/>
          <w:lang w:bidi="ru-RU"/>
        </w:rPr>
        <w:t>образовательной организации</w:t>
      </w:r>
      <w:r w:rsidRPr="0083066A">
        <w:rPr>
          <w:rFonts w:ascii="Liberation Serif" w:hAnsi="Liberation Serif" w:cs="Times New Roman"/>
          <w:sz w:val="28"/>
          <w:szCs w:val="28"/>
        </w:rPr>
        <w:t>;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>-активная педагогическая позиция и активное участие родителей в воспитательном процессе;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>-педагогическая грамотность родителей в вопросах воспитания;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>-согласованные воспитательные воздействия на ребенка;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>-распространение лучшего опыта семейного воспитания;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iCs/>
          <w:sz w:val="28"/>
          <w:szCs w:val="28"/>
        </w:rPr>
        <w:t xml:space="preserve">-реализация системы мероприятий, направленных на гармоничное развитие личности ребенка. 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bCs/>
          <w:i/>
          <w:iCs/>
          <w:sz w:val="28"/>
          <w:szCs w:val="28"/>
          <w:u w:val="single"/>
        </w:rPr>
      </w:pPr>
      <w:r w:rsidRPr="0083066A">
        <w:rPr>
          <w:rFonts w:ascii="Liberation Serif" w:hAnsi="Liberation Serif" w:cs="Times New Roman"/>
          <w:bCs/>
          <w:i/>
          <w:iCs/>
          <w:sz w:val="28"/>
          <w:szCs w:val="28"/>
          <w:u w:val="single"/>
        </w:rPr>
        <w:t>Проекты: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83066A">
        <w:rPr>
          <w:rFonts w:ascii="Liberation Serif" w:hAnsi="Liberation Serif" w:cs="Times New Roman"/>
          <w:bCs/>
          <w:iCs/>
          <w:sz w:val="28"/>
          <w:szCs w:val="28"/>
        </w:rPr>
        <w:t>3.1.Семья и школа: пути эффективного взаимодействия.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83066A">
        <w:rPr>
          <w:rFonts w:ascii="Liberation Serif" w:hAnsi="Liberation Serif" w:cs="Times New Roman"/>
          <w:bCs/>
          <w:iCs/>
          <w:sz w:val="28"/>
          <w:szCs w:val="28"/>
        </w:rPr>
        <w:t>3.2.Организация здорового образа жизни детей в семье и в школе.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83066A">
        <w:rPr>
          <w:rFonts w:ascii="Liberation Serif" w:hAnsi="Liberation Serif" w:cs="Times New Roman"/>
          <w:bCs/>
          <w:iCs/>
          <w:sz w:val="28"/>
          <w:szCs w:val="28"/>
        </w:rPr>
        <w:t>3.3.Правовое и педагогическое просвещение родителей.</w:t>
      </w:r>
    </w:p>
    <w:p w:rsidR="0083066A" w:rsidRPr="0083066A" w:rsidRDefault="0083066A" w:rsidP="0083066A">
      <w:pPr>
        <w:pStyle w:val="a6"/>
        <w:ind w:firstLine="567"/>
        <w:jc w:val="both"/>
        <w:rPr>
          <w:rStyle w:val="135pt"/>
          <w:rFonts w:ascii="Liberation Serif" w:eastAsiaTheme="minorHAnsi" w:hAnsi="Liberation Serif"/>
          <w:sz w:val="28"/>
          <w:szCs w:val="28"/>
        </w:rPr>
      </w:pPr>
    </w:p>
    <w:p w:rsidR="0083066A" w:rsidRPr="0083066A" w:rsidRDefault="0083066A" w:rsidP="0083066A">
      <w:pPr>
        <w:pStyle w:val="a6"/>
        <w:ind w:firstLine="567"/>
        <w:jc w:val="center"/>
        <w:rPr>
          <w:rStyle w:val="135pt"/>
          <w:rFonts w:ascii="Liberation Serif" w:eastAsiaTheme="minorHAnsi" w:hAnsi="Liberation Serif"/>
          <w:b/>
          <w:sz w:val="28"/>
          <w:szCs w:val="28"/>
        </w:rPr>
      </w:pPr>
      <w:r w:rsidRPr="0083066A">
        <w:rPr>
          <w:rStyle w:val="135pt"/>
          <w:rFonts w:ascii="Liberation Serif" w:eastAsiaTheme="minorHAnsi" w:hAnsi="Liberation Serif"/>
          <w:b/>
          <w:sz w:val="28"/>
          <w:szCs w:val="28"/>
        </w:rPr>
        <w:t>Подпрограмма 4.</w:t>
      </w:r>
    </w:p>
    <w:p w:rsidR="0083066A" w:rsidRPr="0083066A" w:rsidRDefault="0083066A" w:rsidP="0083066A">
      <w:pPr>
        <w:pStyle w:val="a6"/>
        <w:ind w:firstLine="567"/>
        <w:jc w:val="center"/>
        <w:rPr>
          <w:rStyle w:val="135pt"/>
          <w:rFonts w:ascii="Liberation Serif" w:eastAsiaTheme="minorHAnsi" w:hAnsi="Liberation Serif"/>
          <w:sz w:val="28"/>
          <w:szCs w:val="28"/>
        </w:rPr>
      </w:pPr>
      <w:r w:rsidRPr="0083066A">
        <w:rPr>
          <w:rStyle w:val="135pt"/>
          <w:rFonts w:ascii="Liberation Serif" w:eastAsiaTheme="minorHAnsi" w:hAnsi="Liberation Serif"/>
          <w:b/>
          <w:i/>
          <w:sz w:val="28"/>
          <w:szCs w:val="28"/>
        </w:rPr>
        <w:t>Управление качеством образования.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Style w:val="135pt"/>
          <w:rFonts w:ascii="Liberation Serif" w:eastAsiaTheme="minorHAnsi" w:hAnsi="Liberation Serif"/>
          <w:b/>
          <w:i/>
          <w:sz w:val="28"/>
          <w:szCs w:val="28"/>
          <w:u w:val="single"/>
        </w:rPr>
        <w:t>Цель:</w:t>
      </w:r>
      <w:r w:rsidR="009D7011">
        <w:rPr>
          <w:rStyle w:val="135pt"/>
          <w:rFonts w:ascii="Liberation Serif" w:eastAsiaTheme="minorHAnsi" w:hAnsi="Liberation Serif"/>
          <w:b/>
          <w:i/>
          <w:sz w:val="28"/>
          <w:szCs w:val="28"/>
          <w:u w:val="single"/>
        </w:rPr>
        <w:t xml:space="preserve"> </w:t>
      </w:r>
      <w:r w:rsidRPr="0083066A">
        <w:rPr>
          <w:rFonts w:ascii="Liberation Serif" w:hAnsi="Liberation Serif" w:cs="Times New Roman"/>
          <w:sz w:val="28"/>
          <w:szCs w:val="28"/>
        </w:rPr>
        <w:t>Создание эффективной системы управлен</w:t>
      </w:r>
      <w:r w:rsidR="006771B3">
        <w:rPr>
          <w:rFonts w:ascii="Liberation Serif" w:hAnsi="Liberation Serif" w:cs="Times New Roman"/>
          <w:sz w:val="28"/>
          <w:szCs w:val="28"/>
        </w:rPr>
        <w:t xml:space="preserve">ия качеством образования в </w:t>
      </w:r>
      <w:r w:rsidR="006771B3">
        <w:rPr>
          <w:rFonts w:ascii="Liberation Serif" w:hAnsi="Liberation Serif"/>
          <w:color w:val="000000"/>
          <w:sz w:val="28"/>
          <w:szCs w:val="28"/>
          <w:lang w:bidi="ru-RU"/>
        </w:rPr>
        <w:t>образовательной организации</w:t>
      </w:r>
      <w:r w:rsidR="006771B3" w:rsidRPr="00715B75">
        <w:rPr>
          <w:rFonts w:ascii="Liberation Serif" w:hAnsi="Liberation Serif"/>
          <w:color w:val="000000"/>
          <w:sz w:val="28"/>
          <w:szCs w:val="28"/>
          <w:lang w:bidi="ru-RU"/>
        </w:rPr>
        <w:t>.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b/>
          <w:i/>
          <w:sz w:val="28"/>
          <w:szCs w:val="28"/>
          <w:u w:val="single"/>
        </w:rPr>
      </w:pPr>
      <w:r w:rsidRPr="0083066A">
        <w:rPr>
          <w:rFonts w:ascii="Liberation Serif" w:hAnsi="Liberation Serif" w:cs="Times New Roman"/>
          <w:b/>
          <w:i/>
          <w:sz w:val="28"/>
          <w:szCs w:val="28"/>
          <w:u w:val="single"/>
        </w:rPr>
        <w:t>Задачи: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b/>
          <w:i/>
          <w:sz w:val="28"/>
          <w:szCs w:val="28"/>
          <w:u w:val="single"/>
        </w:rPr>
      </w:pPr>
      <w:r w:rsidRPr="0083066A">
        <w:rPr>
          <w:rFonts w:ascii="Liberation Serif" w:hAnsi="Liberation Serif" w:cs="Times New Roman"/>
          <w:sz w:val="28"/>
          <w:szCs w:val="28"/>
        </w:rPr>
        <w:t>1</w:t>
      </w:r>
      <w:r w:rsidRPr="0083066A">
        <w:rPr>
          <w:rFonts w:ascii="Liberation Serif" w:hAnsi="Liberation Serif" w:cs="Times New Roman"/>
          <w:i/>
          <w:sz w:val="28"/>
          <w:szCs w:val="28"/>
        </w:rPr>
        <w:t>.</w:t>
      </w:r>
      <w:r w:rsidRPr="0083066A">
        <w:rPr>
          <w:rFonts w:ascii="Liberation Serif" w:hAnsi="Liberation Serif" w:cs="Times New Roman"/>
          <w:sz w:val="28"/>
          <w:szCs w:val="28"/>
        </w:rPr>
        <w:t xml:space="preserve"> Методическое сопровождение деятельности педагогов по повышению качества образования.</w:t>
      </w:r>
    </w:p>
    <w:p w:rsidR="0083066A" w:rsidRPr="0083066A" w:rsidRDefault="0083066A" w:rsidP="0083066A">
      <w:pPr>
        <w:pStyle w:val="a6"/>
        <w:ind w:firstLine="567"/>
        <w:jc w:val="both"/>
        <w:rPr>
          <w:rStyle w:val="135pt"/>
          <w:rFonts w:ascii="Liberation Serif" w:eastAsiaTheme="minorHAnsi" w:hAnsi="Liberation Serif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>2. Разработка и реализация диагностических комплексов оценки качества образования.</w:t>
      </w:r>
    </w:p>
    <w:p w:rsidR="0083066A" w:rsidRPr="0083066A" w:rsidRDefault="0083066A" w:rsidP="0083066A">
      <w:pPr>
        <w:pStyle w:val="a6"/>
        <w:ind w:firstLine="567"/>
        <w:jc w:val="both"/>
        <w:rPr>
          <w:rStyle w:val="135pt"/>
          <w:rFonts w:ascii="Liberation Serif" w:eastAsiaTheme="minorHAnsi" w:hAnsi="Liberation Serif"/>
          <w:i/>
          <w:sz w:val="28"/>
          <w:szCs w:val="28"/>
          <w:u w:val="single"/>
        </w:rPr>
      </w:pPr>
      <w:r w:rsidRPr="0083066A">
        <w:rPr>
          <w:rStyle w:val="135pt"/>
          <w:rFonts w:ascii="Liberation Serif" w:eastAsiaTheme="minorHAnsi" w:hAnsi="Liberation Serif"/>
          <w:i/>
          <w:sz w:val="28"/>
          <w:szCs w:val="28"/>
          <w:u w:val="single"/>
        </w:rPr>
        <w:t>Планируемые результаты: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  <w:lang w:eastAsia="ar-SA"/>
        </w:rPr>
      </w:pPr>
      <w:r w:rsidRPr="0083066A">
        <w:rPr>
          <w:rStyle w:val="135pt"/>
          <w:rFonts w:ascii="Liberation Serif" w:eastAsiaTheme="minorHAnsi" w:hAnsi="Liberation Serif"/>
          <w:sz w:val="28"/>
          <w:szCs w:val="28"/>
        </w:rPr>
        <w:t>-</w:t>
      </w:r>
      <w:r w:rsidRPr="0083066A">
        <w:rPr>
          <w:rFonts w:ascii="Liberation Serif" w:hAnsi="Liberation Serif" w:cs="Times New Roman"/>
          <w:sz w:val="28"/>
          <w:szCs w:val="28"/>
          <w:lang w:eastAsia="ar-SA"/>
        </w:rPr>
        <w:t xml:space="preserve"> организация профессионального роста педагогов  в рамках </w:t>
      </w:r>
      <w:proofErr w:type="spellStart"/>
      <w:r w:rsidRPr="0083066A">
        <w:rPr>
          <w:rFonts w:ascii="Liberation Serif" w:hAnsi="Liberation Serif" w:cs="Times New Roman"/>
          <w:sz w:val="28"/>
          <w:szCs w:val="28"/>
          <w:lang w:eastAsia="ar-SA"/>
        </w:rPr>
        <w:t>технологизации</w:t>
      </w:r>
      <w:proofErr w:type="spellEnd"/>
      <w:r w:rsidRPr="0083066A">
        <w:rPr>
          <w:rFonts w:ascii="Liberation Serif" w:hAnsi="Liberation Serif" w:cs="Times New Roman"/>
          <w:sz w:val="28"/>
          <w:szCs w:val="28"/>
          <w:lang w:eastAsia="ar-SA"/>
        </w:rPr>
        <w:t xml:space="preserve"> процесса обучения,</w:t>
      </w:r>
    </w:p>
    <w:p w:rsidR="0083066A" w:rsidRPr="0083066A" w:rsidRDefault="0083066A" w:rsidP="0083066A">
      <w:pPr>
        <w:pStyle w:val="a6"/>
        <w:ind w:firstLine="567"/>
        <w:jc w:val="both"/>
        <w:rPr>
          <w:rStyle w:val="135pt"/>
          <w:rFonts w:ascii="Liberation Serif" w:eastAsiaTheme="minorHAnsi" w:hAnsi="Liberation Serif"/>
          <w:sz w:val="28"/>
          <w:szCs w:val="28"/>
          <w:lang w:eastAsia="ar-SA"/>
        </w:rPr>
      </w:pPr>
      <w:r w:rsidRPr="0083066A">
        <w:rPr>
          <w:rFonts w:ascii="Liberation Serif" w:hAnsi="Liberation Serif" w:cs="Times New Roman"/>
          <w:sz w:val="28"/>
          <w:szCs w:val="28"/>
          <w:lang w:eastAsia="ar-SA"/>
        </w:rPr>
        <w:t>-</w:t>
      </w:r>
      <w:r w:rsidRPr="0083066A">
        <w:rPr>
          <w:rFonts w:ascii="Liberation Serif" w:hAnsi="Liberation Serif" w:cs="Times New Roman"/>
          <w:sz w:val="28"/>
          <w:szCs w:val="28"/>
        </w:rPr>
        <w:t xml:space="preserve"> разработка единой информационно-технологической базы системы оценк</w:t>
      </w:r>
      <w:r w:rsidR="006771B3">
        <w:rPr>
          <w:rFonts w:ascii="Liberation Serif" w:hAnsi="Liberation Serif" w:cs="Times New Roman"/>
          <w:sz w:val="28"/>
          <w:szCs w:val="28"/>
        </w:rPr>
        <w:t xml:space="preserve">и результатов деятельности </w:t>
      </w:r>
      <w:r w:rsidR="006771B3">
        <w:rPr>
          <w:rFonts w:ascii="Liberation Serif" w:hAnsi="Liberation Serif"/>
          <w:color w:val="000000"/>
          <w:sz w:val="28"/>
          <w:szCs w:val="28"/>
          <w:lang w:bidi="ru-RU"/>
        </w:rPr>
        <w:t>образовательной организации</w:t>
      </w:r>
      <w:proofErr w:type="gramStart"/>
      <w:r w:rsidR="006771B3" w:rsidRPr="00715B75">
        <w:rPr>
          <w:rFonts w:ascii="Liberation Serif" w:hAnsi="Liberation Serif"/>
          <w:color w:val="000000"/>
          <w:sz w:val="28"/>
          <w:szCs w:val="28"/>
          <w:lang w:bidi="ru-RU"/>
        </w:rPr>
        <w:t>.</w:t>
      </w:r>
      <w:proofErr w:type="gramEnd"/>
      <w:r w:rsidRPr="0083066A">
        <w:rPr>
          <w:rFonts w:ascii="Liberation Serif" w:hAnsi="Liberation Serif" w:cs="Times New Roman"/>
          <w:sz w:val="28"/>
          <w:szCs w:val="28"/>
        </w:rPr>
        <w:t xml:space="preserve"> </w:t>
      </w:r>
      <w:proofErr w:type="gramStart"/>
      <w:r w:rsidRPr="0083066A">
        <w:rPr>
          <w:rFonts w:ascii="Liberation Serif" w:hAnsi="Liberation Serif" w:cs="Times New Roman"/>
          <w:sz w:val="28"/>
          <w:szCs w:val="28"/>
        </w:rPr>
        <w:t>п</w:t>
      </w:r>
      <w:proofErr w:type="gramEnd"/>
      <w:r w:rsidRPr="0083066A">
        <w:rPr>
          <w:rFonts w:ascii="Liberation Serif" w:hAnsi="Liberation Serif" w:cs="Times New Roman"/>
          <w:sz w:val="28"/>
          <w:szCs w:val="28"/>
        </w:rPr>
        <w:t>о показателям и индикаторам качества образования.</w:t>
      </w:r>
    </w:p>
    <w:p w:rsidR="0083066A" w:rsidRPr="0083066A" w:rsidRDefault="0083066A" w:rsidP="0083066A">
      <w:pPr>
        <w:pStyle w:val="a6"/>
        <w:ind w:firstLine="567"/>
        <w:jc w:val="both"/>
        <w:rPr>
          <w:rStyle w:val="135pt"/>
          <w:rFonts w:ascii="Liberation Serif" w:eastAsiaTheme="minorHAnsi" w:hAnsi="Liberation Serif"/>
          <w:i/>
          <w:sz w:val="28"/>
          <w:szCs w:val="28"/>
          <w:u w:val="single"/>
        </w:rPr>
      </w:pPr>
      <w:r w:rsidRPr="0083066A">
        <w:rPr>
          <w:rStyle w:val="135pt"/>
          <w:rFonts w:ascii="Liberation Serif" w:eastAsiaTheme="minorHAnsi" w:hAnsi="Liberation Serif"/>
          <w:i/>
          <w:sz w:val="28"/>
          <w:szCs w:val="28"/>
          <w:u w:val="single"/>
        </w:rPr>
        <w:t>Проекты:</w:t>
      </w:r>
    </w:p>
    <w:p w:rsidR="0083066A" w:rsidRPr="0083066A" w:rsidRDefault="0083066A" w:rsidP="0083066A">
      <w:pPr>
        <w:pStyle w:val="a6"/>
        <w:ind w:firstLine="567"/>
        <w:jc w:val="both"/>
        <w:rPr>
          <w:rStyle w:val="13"/>
          <w:rFonts w:ascii="Liberation Serif" w:eastAsiaTheme="minorHAnsi" w:hAnsi="Liberation Serif"/>
          <w:sz w:val="28"/>
          <w:szCs w:val="28"/>
        </w:rPr>
      </w:pPr>
      <w:r w:rsidRPr="0083066A">
        <w:rPr>
          <w:rStyle w:val="13"/>
          <w:rFonts w:ascii="Liberation Serif" w:eastAsia="Courier New" w:hAnsi="Liberation Serif"/>
          <w:sz w:val="28"/>
          <w:szCs w:val="28"/>
        </w:rPr>
        <w:t>4.1.Формирование базы данных результатов обучающихся, воспитанников, педагогов.</w:t>
      </w:r>
    </w:p>
    <w:p w:rsidR="0083066A" w:rsidRPr="0083066A" w:rsidRDefault="0083066A" w:rsidP="0083066A">
      <w:pPr>
        <w:pStyle w:val="a6"/>
        <w:ind w:firstLine="567"/>
        <w:jc w:val="both"/>
        <w:rPr>
          <w:rStyle w:val="135pt"/>
          <w:rFonts w:ascii="Liberation Serif" w:eastAsiaTheme="minorHAnsi" w:hAnsi="Liberation Serif"/>
          <w:sz w:val="28"/>
          <w:szCs w:val="28"/>
        </w:rPr>
      </w:pPr>
      <w:r w:rsidRPr="0083066A">
        <w:rPr>
          <w:rStyle w:val="135pt"/>
          <w:rFonts w:ascii="Liberation Serif" w:eastAsiaTheme="minorHAnsi" w:hAnsi="Liberation Serif"/>
          <w:sz w:val="28"/>
          <w:szCs w:val="28"/>
        </w:rPr>
        <w:lastRenderedPageBreak/>
        <w:t>4.2.Разработка индивидуально-образовательных маршрутов. Портфолио педагогов, обучающихся.</w:t>
      </w:r>
    </w:p>
    <w:p w:rsidR="0083066A" w:rsidRPr="0083066A" w:rsidRDefault="0083066A" w:rsidP="0083066A">
      <w:pPr>
        <w:pStyle w:val="a6"/>
        <w:ind w:firstLine="567"/>
        <w:jc w:val="both"/>
        <w:rPr>
          <w:rStyle w:val="135pt"/>
          <w:rFonts w:ascii="Liberation Serif" w:eastAsiaTheme="minorHAnsi" w:hAnsi="Liberation Serif"/>
          <w:sz w:val="28"/>
          <w:szCs w:val="28"/>
        </w:rPr>
      </w:pPr>
      <w:r w:rsidRPr="0083066A">
        <w:rPr>
          <w:rStyle w:val="135pt"/>
          <w:rFonts w:ascii="Liberation Serif" w:eastAsiaTheme="minorHAnsi" w:hAnsi="Liberation Serif"/>
          <w:sz w:val="28"/>
          <w:szCs w:val="28"/>
        </w:rPr>
        <w:t xml:space="preserve">4.3.Создание </w:t>
      </w:r>
      <w:r w:rsidR="00606D2A">
        <w:rPr>
          <w:rStyle w:val="135pt"/>
          <w:rFonts w:ascii="Liberation Serif" w:eastAsiaTheme="minorHAnsi" w:hAnsi="Liberation Serif"/>
          <w:sz w:val="28"/>
          <w:szCs w:val="28"/>
        </w:rPr>
        <w:t>внутришкольной</w:t>
      </w:r>
      <w:r w:rsidRPr="0083066A">
        <w:rPr>
          <w:rStyle w:val="135pt"/>
          <w:rFonts w:ascii="Liberation Serif" w:eastAsiaTheme="minorHAnsi" w:hAnsi="Liberation Serif"/>
          <w:sz w:val="28"/>
          <w:szCs w:val="28"/>
        </w:rPr>
        <w:t xml:space="preserve"> системы оценки качества образования.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b/>
          <w:bCs/>
          <w:color w:val="000000"/>
          <w:sz w:val="28"/>
          <w:szCs w:val="28"/>
        </w:rPr>
      </w:pPr>
    </w:p>
    <w:p w:rsidR="0083066A" w:rsidRPr="0083066A" w:rsidRDefault="0083066A" w:rsidP="0083066A">
      <w:pPr>
        <w:pStyle w:val="a6"/>
        <w:ind w:firstLine="567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83066A">
        <w:rPr>
          <w:rFonts w:ascii="Liberation Serif" w:hAnsi="Liberation Serif" w:cs="Times New Roman"/>
          <w:b/>
          <w:bCs/>
          <w:sz w:val="28"/>
          <w:szCs w:val="28"/>
        </w:rPr>
        <w:t xml:space="preserve">Порядок осуществления руководства </w:t>
      </w:r>
    </w:p>
    <w:p w:rsidR="0083066A" w:rsidRPr="0083066A" w:rsidRDefault="0083066A" w:rsidP="0083066A">
      <w:pPr>
        <w:pStyle w:val="a6"/>
        <w:ind w:firstLine="567"/>
        <w:jc w:val="center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b/>
          <w:bCs/>
          <w:sz w:val="28"/>
          <w:szCs w:val="28"/>
        </w:rPr>
        <w:t>и контроля над выполнением данной Программы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>Руководство реализацией Программы осуществляется на уровне педаг</w:t>
      </w:r>
      <w:r w:rsidR="006771B3">
        <w:rPr>
          <w:rFonts w:ascii="Liberation Serif" w:hAnsi="Liberation Serif" w:cs="Times New Roman"/>
          <w:sz w:val="28"/>
          <w:szCs w:val="28"/>
        </w:rPr>
        <w:t xml:space="preserve">огического Совета и Совета </w:t>
      </w:r>
      <w:r w:rsidR="006771B3">
        <w:rPr>
          <w:rFonts w:ascii="Liberation Serif" w:hAnsi="Liberation Serif"/>
          <w:color w:val="000000"/>
          <w:sz w:val="28"/>
          <w:szCs w:val="28"/>
          <w:lang w:bidi="ru-RU"/>
        </w:rPr>
        <w:t>образовательной организации</w:t>
      </w:r>
      <w:r w:rsidRPr="0083066A">
        <w:rPr>
          <w:rFonts w:ascii="Liberation Serif" w:hAnsi="Liberation Serif" w:cs="Times New Roman"/>
          <w:sz w:val="28"/>
          <w:szCs w:val="28"/>
        </w:rPr>
        <w:t>. Информационно-методические вопросы рассматриваются на методическом Совете.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 xml:space="preserve">Отслеживание и корректировка основных шагов реализации Программы потребует организации мониторинга перехода в эффективный режим работы.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 xml:space="preserve">Под </w:t>
      </w:r>
      <w:r w:rsidRPr="0083066A">
        <w:rPr>
          <w:rFonts w:ascii="Liberation Serif" w:hAnsi="Liberation Serif" w:cs="Times New Roman"/>
          <w:b/>
          <w:bCs/>
          <w:sz w:val="28"/>
          <w:szCs w:val="28"/>
        </w:rPr>
        <w:t xml:space="preserve">мониторингом </w:t>
      </w:r>
      <w:r w:rsidRPr="0083066A">
        <w:rPr>
          <w:rFonts w:ascii="Liberation Serif" w:hAnsi="Liberation Serif" w:cs="Times New Roman"/>
          <w:sz w:val="28"/>
          <w:szCs w:val="28"/>
        </w:rPr>
        <w:t xml:space="preserve">мы понимаем систематический сбор, обработку, анализ и распространение информации о реализации Программы, ориентированной на информационное обеспечение управления процессом, позволяющей судить о его состоянии в любой момент времени и дающей возможность прогнозировать его развитие.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b/>
          <w:sz w:val="28"/>
          <w:szCs w:val="28"/>
        </w:rPr>
        <w:t>Цель мониторинга</w:t>
      </w:r>
      <w:r w:rsidRPr="0083066A">
        <w:rPr>
          <w:rFonts w:ascii="Liberation Serif" w:hAnsi="Liberation Serif" w:cs="Times New Roman"/>
          <w:sz w:val="28"/>
          <w:szCs w:val="28"/>
        </w:rPr>
        <w:t xml:space="preserve"> – установить, способствует ли выполнение Программы достижению поставленной цели.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b/>
          <w:bCs/>
          <w:sz w:val="28"/>
          <w:szCs w:val="28"/>
        </w:rPr>
        <w:t xml:space="preserve">Содержание мониторинга – </w:t>
      </w:r>
      <w:r w:rsidRPr="0083066A">
        <w:rPr>
          <w:rFonts w:ascii="Liberation Serif" w:hAnsi="Liberation Serif" w:cs="Times New Roman"/>
          <w:sz w:val="28"/>
          <w:szCs w:val="28"/>
        </w:rPr>
        <w:t xml:space="preserve">сроки реализации Программы, организация и проведение семинаров, тренингов; результаты государственной аттестации, анкетирование  участников образовательных отношений.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b/>
          <w:bCs/>
          <w:sz w:val="28"/>
          <w:szCs w:val="28"/>
        </w:rPr>
        <w:t xml:space="preserve">Периодичность – </w:t>
      </w:r>
      <w:r w:rsidRPr="0083066A">
        <w:rPr>
          <w:rFonts w:ascii="Liberation Serif" w:hAnsi="Liberation Serif" w:cs="Times New Roman"/>
          <w:sz w:val="28"/>
          <w:szCs w:val="28"/>
        </w:rPr>
        <w:t xml:space="preserve">два раза в год.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b/>
          <w:bCs/>
          <w:sz w:val="28"/>
          <w:szCs w:val="28"/>
        </w:rPr>
        <w:t xml:space="preserve">Объекты мониторинга: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 xml:space="preserve">1. Учащиеся, как основной субъект образовательного процесса.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 xml:space="preserve">2. Родители (законные представители).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 xml:space="preserve">3. Учителя, классные руководители.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 xml:space="preserve">4. Администрация школы.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b/>
          <w:bCs/>
          <w:sz w:val="28"/>
          <w:szCs w:val="28"/>
        </w:rPr>
        <w:t>Сторонами, заинтересованными в информации</w:t>
      </w:r>
      <w:r w:rsidRPr="0083066A">
        <w:rPr>
          <w:rFonts w:ascii="Liberation Serif" w:hAnsi="Liberation Serif" w:cs="Times New Roman"/>
          <w:sz w:val="28"/>
          <w:szCs w:val="28"/>
        </w:rPr>
        <w:t>, полученной в ходе реализации Программы, являются как педагогический коллектив  МБОУ ООШ №26.</w:t>
      </w:r>
      <w:r w:rsidRPr="0083066A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, так</w:t>
      </w:r>
      <w:r w:rsidR="00606D2A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3066A">
        <w:rPr>
          <w:rFonts w:ascii="Liberation Serif" w:hAnsi="Liberation Serif" w:cs="Times New Roman"/>
          <w:sz w:val="28"/>
          <w:szCs w:val="28"/>
        </w:rPr>
        <w:t>муниципальные и региональные органы управления образованием.</w:t>
      </w:r>
    </w:p>
    <w:p w:rsidR="0083066A" w:rsidRPr="0083066A" w:rsidRDefault="0083066A" w:rsidP="0083066A">
      <w:pPr>
        <w:pStyle w:val="a6"/>
        <w:ind w:firstLine="567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83066A" w:rsidRPr="0083066A" w:rsidRDefault="0083066A" w:rsidP="0083066A">
      <w:pPr>
        <w:pStyle w:val="a6"/>
        <w:ind w:firstLine="567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83066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7. Ожидаемые результаты реализации программы.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83066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Результаты</w:t>
      </w:r>
      <w:r w:rsidRPr="0083066A">
        <w:rPr>
          <w:rFonts w:ascii="Liberation Serif" w:hAnsi="Liberation Serif" w:cs="Times New Roman"/>
          <w:b/>
          <w:sz w:val="28"/>
          <w:szCs w:val="28"/>
        </w:rPr>
        <w:t>: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83066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а) качественные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b/>
          <w:bCs/>
          <w:sz w:val="28"/>
          <w:szCs w:val="28"/>
        </w:rPr>
        <w:t>Планируемый результат на начальном этапе</w:t>
      </w:r>
      <w:r w:rsidRPr="0083066A">
        <w:rPr>
          <w:rFonts w:ascii="Liberation Serif" w:hAnsi="Liberation Serif" w:cs="Times New Roman"/>
          <w:sz w:val="28"/>
          <w:szCs w:val="28"/>
        </w:rPr>
        <w:t>:</w:t>
      </w:r>
      <w:r w:rsidR="00606D2A">
        <w:rPr>
          <w:rFonts w:ascii="Liberation Serif" w:hAnsi="Liberation Serif" w:cs="Times New Roman"/>
          <w:sz w:val="28"/>
          <w:szCs w:val="28"/>
        </w:rPr>
        <w:t xml:space="preserve"> </w:t>
      </w:r>
      <w:r w:rsidRPr="0083066A">
        <w:rPr>
          <w:rFonts w:ascii="Liberation Serif" w:hAnsi="Liberation Serif" w:cs="Times New Roman"/>
          <w:sz w:val="28"/>
          <w:szCs w:val="28"/>
        </w:rPr>
        <w:t xml:space="preserve">по результатам SWOT-анализа необходимо получить ответы на главные вопросы: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>- какие сильные стороны</w:t>
      </w:r>
      <w:r w:rsidR="006771B3">
        <w:rPr>
          <w:rFonts w:ascii="Liberation Serif" w:hAnsi="Liberation Serif" w:cs="Times New Roman"/>
          <w:sz w:val="28"/>
          <w:szCs w:val="28"/>
        </w:rPr>
        <w:t xml:space="preserve"> образовательного процесса </w:t>
      </w:r>
      <w:r w:rsidR="006771B3">
        <w:rPr>
          <w:rFonts w:ascii="Liberation Serif" w:hAnsi="Liberation Serif"/>
          <w:color w:val="000000"/>
          <w:sz w:val="28"/>
          <w:szCs w:val="28"/>
          <w:lang w:bidi="ru-RU"/>
        </w:rPr>
        <w:t>образовательной организации</w:t>
      </w:r>
      <w:r w:rsidRPr="0083066A">
        <w:rPr>
          <w:rFonts w:ascii="Liberation Serif" w:hAnsi="Liberation Serif" w:cs="Times New Roman"/>
          <w:sz w:val="28"/>
          <w:szCs w:val="28"/>
        </w:rPr>
        <w:t xml:space="preserve"> в аспекте готовности участников образовательных отношений к переходу школы к эффективному режиму работы должны быть усилены еще больше? </w:t>
      </w:r>
    </w:p>
    <w:p w:rsidR="006771B3" w:rsidRDefault="0083066A" w:rsidP="006771B3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>- какие слабые стороны надо преодоле</w:t>
      </w:r>
      <w:r w:rsidR="006771B3">
        <w:rPr>
          <w:rFonts w:ascii="Liberation Serif" w:hAnsi="Liberation Serif" w:cs="Times New Roman"/>
          <w:sz w:val="28"/>
          <w:szCs w:val="28"/>
        </w:rPr>
        <w:t>ть, компенсировать?</w:t>
      </w:r>
    </w:p>
    <w:p w:rsidR="0083066A" w:rsidRPr="0083066A" w:rsidRDefault="006771B3" w:rsidP="006771B3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="0083066A" w:rsidRPr="0083066A">
        <w:rPr>
          <w:rFonts w:ascii="Liberation Serif" w:hAnsi="Liberation Serif" w:cs="Times New Roman"/>
          <w:sz w:val="28"/>
          <w:szCs w:val="28"/>
        </w:rPr>
        <w:t xml:space="preserve">что нужно сделать для сохранения и усиления внешних возможностей?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 xml:space="preserve">- как противостоять внешним угрозам?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lastRenderedPageBreak/>
        <w:t xml:space="preserve"> - с </w:t>
      </w:r>
      <w:proofErr w:type="gramStart"/>
      <w:r w:rsidRPr="0083066A">
        <w:rPr>
          <w:rFonts w:ascii="Liberation Serif" w:hAnsi="Liberation Serif" w:cs="Times New Roman"/>
          <w:sz w:val="28"/>
          <w:szCs w:val="28"/>
        </w:rPr>
        <w:t>помощью</w:t>
      </w:r>
      <w:proofErr w:type="gramEnd"/>
      <w:r w:rsidRPr="0083066A">
        <w:rPr>
          <w:rFonts w:ascii="Liberation Serif" w:hAnsi="Liberation Serif" w:cs="Times New Roman"/>
          <w:sz w:val="28"/>
          <w:szCs w:val="28"/>
        </w:rPr>
        <w:t xml:space="preserve"> каких организационно-педагогических, организационно-методических и психолого-педагогических условий возможно достижение нового качества общего образования.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83066A">
        <w:rPr>
          <w:rFonts w:ascii="Liberation Serif" w:hAnsi="Liberation Serif" w:cs="Times New Roman"/>
          <w:b/>
          <w:bCs/>
          <w:sz w:val="28"/>
          <w:szCs w:val="28"/>
        </w:rPr>
        <w:t xml:space="preserve">В ходе реализации программы требуется достичь: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b/>
          <w:bCs/>
          <w:sz w:val="28"/>
          <w:szCs w:val="28"/>
        </w:rPr>
        <w:t>а) качественные показатели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 xml:space="preserve">1. адекватных показателей качества образования и результатов государственной итоговой аттестации, в соответствие с </w:t>
      </w:r>
      <w:proofErr w:type="gramStart"/>
      <w:r w:rsidRPr="0083066A">
        <w:rPr>
          <w:rFonts w:ascii="Liberation Serif" w:hAnsi="Liberation Serif" w:cs="Times New Roman"/>
          <w:sz w:val="28"/>
          <w:szCs w:val="28"/>
        </w:rPr>
        <w:t>прогнозируемыми</w:t>
      </w:r>
      <w:proofErr w:type="gramEnd"/>
      <w:r w:rsidRPr="0083066A">
        <w:rPr>
          <w:rFonts w:ascii="Liberation Serif" w:hAnsi="Liberation Serif" w:cs="Times New Roman"/>
          <w:sz w:val="28"/>
          <w:szCs w:val="28"/>
        </w:rPr>
        <w:t xml:space="preserve">;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 xml:space="preserve">2. увеличения доли участников (желательно и призеров) предметных олимпиад, творческих конкурсов и спортивных соревнований различных уровней;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 xml:space="preserve">3. повышения уровня квалификации педагогических работников и роста их активности через участие в конкурсах профессионального мастерства;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 xml:space="preserve">4. постепенной смены приоритетов от материальных к </w:t>
      </w:r>
      <w:proofErr w:type="gramStart"/>
      <w:r w:rsidRPr="0083066A">
        <w:rPr>
          <w:rFonts w:ascii="Liberation Serif" w:hAnsi="Liberation Serif" w:cs="Times New Roman"/>
          <w:sz w:val="28"/>
          <w:szCs w:val="28"/>
        </w:rPr>
        <w:t>духовно-нравственным</w:t>
      </w:r>
      <w:proofErr w:type="gramEnd"/>
      <w:r w:rsidRPr="0083066A">
        <w:rPr>
          <w:rFonts w:ascii="Liberation Serif" w:hAnsi="Liberation Serif" w:cs="Times New Roman"/>
          <w:sz w:val="28"/>
          <w:szCs w:val="28"/>
        </w:rPr>
        <w:t xml:space="preserve"> среди родительской общественности, повышение ценности «качественного образования», результата не ради отметки;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83066A">
        <w:rPr>
          <w:rFonts w:ascii="Liberation Serif" w:hAnsi="Liberation Serif" w:cs="Times New Roman"/>
          <w:sz w:val="28"/>
          <w:szCs w:val="28"/>
        </w:rPr>
        <w:t xml:space="preserve">5. увеличения доли родителей, активно помогающих </w:t>
      </w:r>
      <w:r w:rsidR="00F40050">
        <w:rPr>
          <w:rFonts w:ascii="Liberation Serif" w:hAnsi="Liberation Serif"/>
          <w:color w:val="000000"/>
          <w:sz w:val="28"/>
          <w:szCs w:val="28"/>
          <w:lang w:bidi="ru-RU"/>
        </w:rPr>
        <w:t>образовательной организации</w:t>
      </w:r>
      <w:bookmarkStart w:id="2" w:name="_GoBack"/>
      <w:bookmarkEnd w:id="2"/>
      <w:r w:rsidRPr="0083066A">
        <w:rPr>
          <w:rFonts w:ascii="Liberation Serif" w:hAnsi="Liberation Serif" w:cs="Times New Roman"/>
          <w:sz w:val="28"/>
          <w:szCs w:val="28"/>
        </w:rPr>
        <w:t xml:space="preserve"> в организации образовательного процесса; </w:t>
      </w:r>
    </w:p>
    <w:p w:rsidR="0083066A" w:rsidRPr="0083066A" w:rsidRDefault="0083066A" w:rsidP="0083066A">
      <w:pPr>
        <w:pStyle w:val="a6"/>
        <w:ind w:firstLine="567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83066A">
        <w:rPr>
          <w:rFonts w:ascii="Liberation Serif" w:hAnsi="Liberation Serif" w:cs="Times New Roman"/>
          <w:sz w:val="28"/>
          <w:szCs w:val="28"/>
        </w:rPr>
        <w:t>6. повышения степени удовлетворённости качеством предоставляемых образовательных услуг среди обучающихся и родителей.</w:t>
      </w:r>
    </w:p>
    <w:p w:rsidR="0083066A" w:rsidRPr="0083066A" w:rsidRDefault="0083066A" w:rsidP="0083066A">
      <w:pP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83066A" w:rsidRPr="0083066A" w:rsidRDefault="0083066A" w:rsidP="0083066A">
      <w:pP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83066A" w:rsidRPr="0083066A" w:rsidRDefault="0083066A" w:rsidP="0083066A">
      <w:pPr>
        <w:pStyle w:val="a7"/>
        <w:spacing w:after="0" w:line="240" w:lineRule="auto"/>
        <w:ind w:left="0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 w:rsidRPr="0083066A">
        <w:rPr>
          <w:rFonts w:ascii="Liberation Serif" w:eastAsia="Times New Roman" w:hAnsi="Liberation Serif"/>
          <w:b/>
          <w:sz w:val="28"/>
          <w:szCs w:val="28"/>
          <w:lang w:eastAsia="ru-RU"/>
        </w:rPr>
        <w:t>б)</w:t>
      </w:r>
      <w:r w:rsidR="00606D2A">
        <w:rPr>
          <w:rFonts w:ascii="Liberation Serif" w:eastAsia="Times New Roman" w:hAnsi="Liberation Serif"/>
          <w:b/>
          <w:sz w:val="28"/>
          <w:szCs w:val="28"/>
          <w:lang w:eastAsia="ru-RU"/>
        </w:rPr>
        <w:t xml:space="preserve"> К</w:t>
      </w:r>
      <w:r w:rsidRPr="0083066A">
        <w:rPr>
          <w:rFonts w:ascii="Liberation Serif" w:eastAsia="Times New Roman" w:hAnsi="Liberation Serif"/>
          <w:b/>
          <w:sz w:val="28"/>
          <w:szCs w:val="28"/>
          <w:lang w:eastAsia="ru-RU"/>
        </w:rPr>
        <w:t>оличественные</w:t>
      </w:r>
      <w:r w:rsidR="00606D2A">
        <w:rPr>
          <w:rFonts w:ascii="Liberation Serif" w:eastAsia="Times New Roman" w:hAnsi="Liberation Serif"/>
          <w:b/>
          <w:sz w:val="28"/>
          <w:szCs w:val="28"/>
          <w:lang w:eastAsia="ru-RU"/>
        </w:rPr>
        <w:t xml:space="preserve"> </w:t>
      </w:r>
      <w:r w:rsidRPr="0083066A">
        <w:rPr>
          <w:rFonts w:ascii="Liberation Serif" w:eastAsia="Times New Roman" w:hAnsi="Liberation Serif"/>
          <w:b/>
          <w:sz w:val="28"/>
          <w:szCs w:val="28"/>
          <w:lang w:eastAsia="ru-RU"/>
        </w:rPr>
        <w:t>показатели</w:t>
      </w:r>
    </w:p>
    <w:p w:rsidR="0083066A" w:rsidRPr="0083066A" w:rsidRDefault="0083066A" w:rsidP="0083066A">
      <w:pPr>
        <w:spacing w:after="0" w:line="240" w:lineRule="auto"/>
        <w:jc w:val="both"/>
        <w:rPr>
          <w:rStyle w:val="135pt"/>
          <w:rFonts w:ascii="Liberation Serif" w:eastAsia="Calibri" w:hAnsi="Liberation Serif"/>
          <w:b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693"/>
        <w:gridCol w:w="1418"/>
        <w:gridCol w:w="1276"/>
        <w:gridCol w:w="1559"/>
      </w:tblGrid>
      <w:tr w:rsidR="0083066A" w:rsidRPr="0083066A" w:rsidTr="00606D2A">
        <w:trPr>
          <w:tblHeader/>
        </w:trPr>
        <w:tc>
          <w:tcPr>
            <w:tcW w:w="2977" w:type="dxa"/>
          </w:tcPr>
          <w:p w:rsidR="0083066A" w:rsidRPr="0083066A" w:rsidRDefault="0083066A" w:rsidP="0083066A">
            <w:pPr>
              <w:spacing w:after="0" w:line="240" w:lineRule="auto"/>
              <w:jc w:val="center"/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</w:pPr>
            <w:r w:rsidRPr="0083066A"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  <w:t>Показатели</w:t>
            </w:r>
          </w:p>
        </w:tc>
        <w:tc>
          <w:tcPr>
            <w:tcW w:w="2693" w:type="dxa"/>
          </w:tcPr>
          <w:p w:rsidR="0083066A" w:rsidRPr="0083066A" w:rsidRDefault="0083066A" w:rsidP="0083066A">
            <w:pPr>
              <w:spacing w:after="0" w:line="240" w:lineRule="auto"/>
              <w:jc w:val="center"/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</w:pPr>
            <w:r w:rsidRPr="0083066A"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  <w:t>Значение показателя</w:t>
            </w:r>
          </w:p>
        </w:tc>
        <w:tc>
          <w:tcPr>
            <w:tcW w:w="1418" w:type="dxa"/>
          </w:tcPr>
          <w:p w:rsidR="0083066A" w:rsidRPr="0083066A" w:rsidRDefault="0083066A" w:rsidP="0083066A">
            <w:pPr>
              <w:spacing w:after="0" w:line="240" w:lineRule="auto"/>
              <w:jc w:val="center"/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</w:pPr>
            <w:r w:rsidRPr="0083066A"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  <w:t xml:space="preserve">Целевое </w:t>
            </w:r>
          </w:p>
          <w:p w:rsidR="0083066A" w:rsidRPr="0083066A" w:rsidRDefault="0083066A" w:rsidP="00606D2A">
            <w:pPr>
              <w:spacing w:after="0" w:line="240" w:lineRule="auto"/>
              <w:jc w:val="center"/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</w:pPr>
            <w:r w:rsidRPr="0083066A"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  <w:t>значение (20</w:t>
            </w:r>
            <w:r w:rsidR="00606D2A"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  <w:t>20</w:t>
            </w:r>
            <w:r w:rsidRPr="0083066A"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  <w:t xml:space="preserve"> г.)</w:t>
            </w:r>
          </w:p>
        </w:tc>
        <w:tc>
          <w:tcPr>
            <w:tcW w:w="1276" w:type="dxa"/>
          </w:tcPr>
          <w:p w:rsidR="0083066A" w:rsidRPr="0083066A" w:rsidRDefault="0083066A" w:rsidP="0083066A">
            <w:pPr>
              <w:spacing w:after="0" w:line="240" w:lineRule="auto"/>
              <w:jc w:val="center"/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</w:pPr>
            <w:r w:rsidRPr="0083066A"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  <w:t xml:space="preserve">Целевое </w:t>
            </w:r>
          </w:p>
          <w:p w:rsidR="0083066A" w:rsidRPr="0083066A" w:rsidRDefault="00606D2A" w:rsidP="0083066A">
            <w:pPr>
              <w:spacing w:after="0" w:line="240" w:lineRule="auto"/>
              <w:jc w:val="center"/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</w:pPr>
            <w:r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  <w:t>значение (2021</w:t>
            </w:r>
            <w:r w:rsidR="0083066A" w:rsidRPr="0083066A"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  <w:t xml:space="preserve"> г.)</w:t>
            </w:r>
          </w:p>
        </w:tc>
        <w:tc>
          <w:tcPr>
            <w:tcW w:w="1559" w:type="dxa"/>
          </w:tcPr>
          <w:p w:rsidR="0083066A" w:rsidRPr="0083066A" w:rsidRDefault="0083066A" w:rsidP="0083066A">
            <w:pPr>
              <w:spacing w:after="0" w:line="240" w:lineRule="auto"/>
              <w:jc w:val="center"/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</w:pPr>
            <w:r w:rsidRPr="0083066A"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  <w:t xml:space="preserve">Целевое </w:t>
            </w:r>
          </w:p>
          <w:p w:rsidR="0083066A" w:rsidRPr="0083066A" w:rsidRDefault="0083066A" w:rsidP="00606D2A">
            <w:pPr>
              <w:spacing w:after="0" w:line="240" w:lineRule="auto"/>
              <w:jc w:val="center"/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</w:pPr>
            <w:r w:rsidRPr="0083066A"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  <w:t>значение (202</w:t>
            </w:r>
            <w:r w:rsidR="00606D2A"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  <w:r w:rsidRPr="0083066A"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  <w:t xml:space="preserve"> г.)</w:t>
            </w:r>
          </w:p>
        </w:tc>
      </w:tr>
      <w:tr w:rsidR="0083066A" w:rsidRPr="0083066A" w:rsidTr="00606D2A">
        <w:trPr>
          <w:trHeight w:val="16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66A" w:rsidRPr="0083066A" w:rsidRDefault="0083066A" w:rsidP="0083066A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/>
                <w:bCs/>
                <w:color w:val="auto"/>
                <w:sz w:val="24"/>
                <w:szCs w:val="24"/>
              </w:rPr>
            </w:pPr>
            <w:r w:rsidRPr="0083066A">
              <w:rPr>
                <w:rStyle w:val="135pt"/>
                <w:rFonts w:ascii="Liberation Serif" w:hAnsi="Liberation Serif"/>
                <w:bCs/>
                <w:color w:val="auto"/>
                <w:sz w:val="24"/>
                <w:szCs w:val="24"/>
              </w:rPr>
              <w:t>Повышение успеваемости и качества знаний учащихся.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66A" w:rsidRPr="0083066A" w:rsidRDefault="0083066A" w:rsidP="0083066A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Fonts w:ascii="Liberation Serif" w:hAnsi="Liberation Serif"/>
                <w:bCs/>
                <w:color w:val="auto"/>
                <w:sz w:val="24"/>
                <w:szCs w:val="24"/>
              </w:rPr>
            </w:pPr>
            <w:r w:rsidRPr="0083066A">
              <w:rPr>
                <w:rStyle w:val="135pt"/>
                <w:rFonts w:ascii="Liberation Serif" w:hAnsi="Liberation Serif"/>
                <w:bCs/>
                <w:color w:val="auto"/>
                <w:sz w:val="24"/>
                <w:szCs w:val="24"/>
              </w:rPr>
              <w:t xml:space="preserve">Доля </w:t>
            </w:r>
            <w:proofErr w:type="gramStart"/>
            <w:r w:rsidRPr="0083066A">
              <w:rPr>
                <w:rStyle w:val="135pt"/>
                <w:rFonts w:ascii="Liberation Serif" w:hAnsi="Liberation Serif"/>
                <w:bCs/>
                <w:color w:val="auto"/>
                <w:sz w:val="24"/>
                <w:szCs w:val="24"/>
              </w:rPr>
              <w:t>обучающихся</w:t>
            </w:r>
            <w:proofErr w:type="gramEnd"/>
            <w:r w:rsidRPr="0083066A">
              <w:rPr>
                <w:rStyle w:val="135pt"/>
                <w:rFonts w:ascii="Liberation Serif" w:hAnsi="Liberation Serif"/>
                <w:bCs/>
                <w:color w:val="auto"/>
                <w:sz w:val="24"/>
                <w:szCs w:val="24"/>
              </w:rPr>
              <w:t>, имеющих результаты по ОГЭ по русскому языку и математике ниже средних по региону</w:t>
            </w:r>
          </w:p>
        </w:tc>
        <w:tc>
          <w:tcPr>
            <w:tcW w:w="1418" w:type="dxa"/>
          </w:tcPr>
          <w:p w:rsidR="0083066A" w:rsidRPr="0083066A" w:rsidRDefault="0083066A" w:rsidP="0083066A">
            <w:pPr>
              <w:spacing w:after="0" w:line="240" w:lineRule="auto"/>
              <w:jc w:val="center"/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</w:pPr>
            <w:r w:rsidRPr="0083066A"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  <w:t>0%</w:t>
            </w:r>
          </w:p>
        </w:tc>
        <w:tc>
          <w:tcPr>
            <w:tcW w:w="1276" w:type="dxa"/>
          </w:tcPr>
          <w:p w:rsidR="0083066A" w:rsidRPr="0083066A" w:rsidRDefault="0083066A" w:rsidP="0083066A">
            <w:pPr>
              <w:spacing w:after="0" w:line="240" w:lineRule="auto"/>
              <w:jc w:val="center"/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</w:pPr>
            <w:r w:rsidRPr="0083066A"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  <w:t>6%</w:t>
            </w:r>
          </w:p>
        </w:tc>
        <w:tc>
          <w:tcPr>
            <w:tcW w:w="1559" w:type="dxa"/>
          </w:tcPr>
          <w:p w:rsidR="0083066A" w:rsidRPr="0083066A" w:rsidRDefault="0083066A" w:rsidP="0083066A">
            <w:pPr>
              <w:spacing w:after="0" w:line="240" w:lineRule="auto"/>
              <w:jc w:val="center"/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</w:pPr>
            <w:r w:rsidRPr="0083066A"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  <w:t>14%</w:t>
            </w:r>
          </w:p>
        </w:tc>
      </w:tr>
      <w:tr w:rsidR="0083066A" w:rsidRPr="0083066A" w:rsidTr="00606D2A">
        <w:trPr>
          <w:trHeight w:val="19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66A" w:rsidRPr="0083066A" w:rsidRDefault="0083066A" w:rsidP="0083066A">
            <w:pPr>
              <w:pStyle w:val="3"/>
              <w:spacing w:after="0" w:line="240" w:lineRule="auto"/>
              <w:ind w:firstLine="0"/>
              <w:jc w:val="both"/>
              <w:rPr>
                <w:rFonts w:ascii="Liberation Serif" w:hAnsi="Liberation Serif"/>
                <w:bCs/>
                <w:color w:val="auto"/>
                <w:sz w:val="24"/>
                <w:szCs w:val="24"/>
              </w:rPr>
            </w:pPr>
            <w:r w:rsidRPr="0083066A">
              <w:rPr>
                <w:rFonts w:ascii="Liberation Serif" w:hAnsi="Liberation Serif"/>
                <w:bCs/>
                <w:color w:val="auto"/>
                <w:sz w:val="24"/>
                <w:szCs w:val="24"/>
              </w:rPr>
              <w:t>Удовлетворение образовательных потребностей обучающихся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66A" w:rsidRPr="0083066A" w:rsidRDefault="0083066A" w:rsidP="0083066A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135pt"/>
                <w:rFonts w:ascii="Liberation Serif" w:hAnsi="Liberation Serif"/>
                <w:bCs/>
                <w:color w:val="auto"/>
                <w:sz w:val="24"/>
                <w:szCs w:val="24"/>
              </w:rPr>
            </w:pPr>
            <w:r w:rsidRPr="0083066A">
              <w:rPr>
                <w:rFonts w:ascii="Liberation Serif" w:hAnsi="Liberation Serif"/>
                <w:bCs/>
                <w:color w:val="auto"/>
                <w:sz w:val="24"/>
                <w:szCs w:val="24"/>
              </w:rPr>
              <w:t>Доля педагогов, разрабатывающих индивидуальные образовательные программы для преодоления учебных и социальных проблем обучающихся</w:t>
            </w:r>
          </w:p>
        </w:tc>
        <w:tc>
          <w:tcPr>
            <w:tcW w:w="1418" w:type="dxa"/>
          </w:tcPr>
          <w:p w:rsidR="0083066A" w:rsidRPr="0083066A" w:rsidRDefault="0083066A" w:rsidP="0083066A">
            <w:pPr>
              <w:spacing w:after="0" w:line="240" w:lineRule="auto"/>
              <w:jc w:val="center"/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</w:pPr>
            <w:r w:rsidRPr="0083066A"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  <w:t>21%</w:t>
            </w:r>
          </w:p>
        </w:tc>
        <w:tc>
          <w:tcPr>
            <w:tcW w:w="1276" w:type="dxa"/>
          </w:tcPr>
          <w:p w:rsidR="0083066A" w:rsidRPr="0083066A" w:rsidRDefault="0083066A" w:rsidP="0083066A">
            <w:pPr>
              <w:spacing w:after="0" w:line="240" w:lineRule="auto"/>
              <w:jc w:val="center"/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</w:pPr>
            <w:r w:rsidRPr="0083066A"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  <w:t>29%</w:t>
            </w:r>
          </w:p>
        </w:tc>
        <w:tc>
          <w:tcPr>
            <w:tcW w:w="1559" w:type="dxa"/>
          </w:tcPr>
          <w:p w:rsidR="0083066A" w:rsidRPr="0083066A" w:rsidRDefault="0083066A" w:rsidP="0083066A">
            <w:pPr>
              <w:spacing w:after="0" w:line="240" w:lineRule="auto"/>
              <w:jc w:val="center"/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</w:pPr>
            <w:r w:rsidRPr="0083066A"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  <w:t>37%</w:t>
            </w:r>
          </w:p>
        </w:tc>
      </w:tr>
      <w:tr w:rsidR="0083066A" w:rsidRPr="0083066A" w:rsidTr="00606D2A"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66A" w:rsidRPr="0083066A" w:rsidRDefault="0083066A" w:rsidP="0083066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Liberation Serif" w:hAnsi="Liberation Serif"/>
                <w:bCs/>
                <w:color w:val="auto"/>
                <w:sz w:val="24"/>
                <w:szCs w:val="24"/>
              </w:rPr>
            </w:pPr>
            <w:r w:rsidRPr="0083066A">
              <w:rPr>
                <w:rStyle w:val="135pt"/>
                <w:rFonts w:ascii="Liberation Serif" w:hAnsi="Liberation Serif"/>
                <w:bCs/>
                <w:color w:val="auto"/>
                <w:sz w:val="24"/>
                <w:szCs w:val="24"/>
              </w:rPr>
              <w:t>Рост учебных достижений учащихся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66A" w:rsidRPr="0083066A" w:rsidRDefault="0083066A" w:rsidP="0083066A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Fonts w:ascii="Liberation Serif" w:hAnsi="Liberation Serif"/>
                <w:bCs/>
                <w:color w:val="auto"/>
                <w:sz w:val="24"/>
                <w:szCs w:val="24"/>
              </w:rPr>
            </w:pPr>
            <w:r w:rsidRPr="0083066A">
              <w:rPr>
                <w:rStyle w:val="135pt"/>
                <w:rFonts w:ascii="Liberation Serif" w:hAnsi="Liberation Serif"/>
                <w:bCs/>
                <w:color w:val="auto"/>
                <w:sz w:val="24"/>
                <w:szCs w:val="24"/>
              </w:rPr>
              <w:t>Доля участников муниципального этапа всероссийской олимпиады школьников</w:t>
            </w:r>
          </w:p>
        </w:tc>
        <w:tc>
          <w:tcPr>
            <w:tcW w:w="1418" w:type="dxa"/>
          </w:tcPr>
          <w:p w:rsidR="0083066A" w:rsidRPr="0083066A" w:rsidRDefault="0083066A" w:rsidP="0083066A">
            <w:pPr>
              <w:spacing w:after="0" w:line="240" w:lineRule="auto"/>
              <w:jc w:val="center"/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</w:pPr>
            <w:r w:rsidRPr="0083066A"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  <w:t>22%</w:t>
            </w:r>
          </w:p>
        </w:tc>
        <w:tc>
          <w:tcPr>
            <w:tcW w:w="1276" w:type="dxa"/>
          </w:tcPr>
          <w:p w:rsidR="0083066A" w:rsidRPr="0083066A" w:rsidRDefault="0083066A" w:rsidP="0083066A">
            <w:pPr>
              <w:spacing w:after="0" w:line="240" w:lineRule="auto"/>
              <w:jc w:val="center"/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</w:pPr>
            <w:r w:rsidRPr="0083066A"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  <w:t>27%</w:t>
            </w:r>
          </w:p>
        </w:tc>
        <w:tc>
          <w:tcPr>
            <w:tcW w:w="1559" w:type="dxa"/>
          </w:tcPr>
          <w:p w:rsidR="0083066A" w:rsidRPr="0083066A" w:rsidRDefault="0083066A" w:rsidP="0083066A">
            <w:pPr>
              <w:spacing w:after="0" w:line="240" w:lineRule="auto"/>
              <w:jc w:val="center"/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</w:pPr>
            <w:r w:rsidRPr="0083066A"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  <w:t>33%</w:t>
            </w:r>
          </w:p>
        </w:tc>
      </w:tr>
      <w:tr w:rsidR="0083066A" w:rsidRPr="0083066A" w:rsidTr="00606D2A"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66A" w:rsidRPr="0083066A" w:rsidRDefault="0083066A" w:rsidP="0083066A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/>
                <w:bCs/>
                <w:color w:val="auto"/>
                <w:sz w:val="24"/>
                <w:szCs w:val="24"/>
              </w:rPr>
            </w:pPr>
            <w:r w:rsidRPr="0083066A">
              <w:rPr>
                <w:rStyle w:val="135pt"/>
                <w:rFonts w:ascii="Liberation Serif" w:hAnsi="Liberation Serif"/>
                <w:bCs/>
                <w:color w:val="auto"/>
                <w:sz w:val="24"/>
                <w:szCs w:val="24"/>
              </w:rPr>
              <w:t>Рост внеучебных достижений учащихся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66A" w:rsidRPr="0083066A" w:rsidRDefault="0083066A" w:rsidP="0083066A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Fonts w:ascii="Liberation Serif" w:hAnsi="Liberation Serif"/>
                <w:bCs/>
                <w:color w:val="auto"/>
                <w:sz w:val="24"/>
                <w:szCs w:val="24"/>
              </w:rPr>
            </w:pPr>
            <w:r w:rsidRPr="0083066A">
              <w:rPr>
                <w:rFonts w:ascii="Liberation Serif" w:hAnsi="Liberation Serif"/>
                <w:bCs/>
                <w:color w:val="auto"/>
                <w:sz w:val="24"/>
                <w:szCs w:val="24"/>
              </w:rPr>
              <w:t xml:space="preserve">Доля обучающихся, успешно освоивших программы дополнительного </w:t>
            </w:r>
            <w:r w:rsidRPr="0083066A">
              <w:rPr>
                <w:rFonts w:ascii="Liberation Serif" w:hAnsi="Liberation Serif"/>
                <w:bCs/>
                <w:color w:val="auto"/>
                <w:sz w:val="24"/>
                <w:szCs w:val="24"/>
              </w:rPr>
              <w:lastRenderedPageBreak/>
              <w:t>образования с достижением значимых результатов</w:t>
            </w:r>
          </w:p>
        </w:tc>
        <w:tc>
          <w:tcPr>
            <w:tcW w:w="1418" w:type="dxa"/>
          </w:tcPr>
          <w:p w:rsidR="0083066A" w:rsidRPr="0083066A" w:rsidRDefault="0083066A" w:rsidP="0083066A">
            <w:pPr>
              <w:spacing w:after="0" w:line="240" w:lineRule="auto"/>
              <w:jc w:val="center"/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</w:pPr>
            <w:r w:rsidRPr="0083066A"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  <w:lastRenderedPageBreak/>
              <w:t>5%</w:t>
            </w:r>
          </w:p>
        </w:tc>
        <w:tc>
          <w:tcPr>
            <w:tcW w:w="1276" w:type="dxa"/>
          </w:tcPr>
          <w:p w:rsidR="0083066A" w:rsidRPr="0083066A" w:rsidRDefault="0083066A" w:rsidP="0083066A">
            <w:pPr>
              <w:spacing w:after="0" w:line="240" w:lineRule="auto"/>
              <w:jc w:val="center"/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</w:pPr>
            <w:r w:rsidRPr="0083066A"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  <w:t>10%</w:t>
            </w:r>
          </w:p>
        </w:tc>
        <w:tc>
          <w:tcPr>
            <w:tcW w:w="1559" w:type="dxa"/>
          </w:tcPr>
          <w:p w:rsidR="0083066A" w:rsidRPr="0083066A" w:rsidRDefault="0083066A" w:rsidP="0083066A">
            <w:pPr>
              <w:spacing w:after="0" w:line="240" w:lineRule="auto"/>
              <w:jc w:val="center"/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</w:pPr>
            <w:r w:rsidRPr="0083066A"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  <w:t>15%</w:t>
            </w:r>
          </w:p>
        </w:tc>
      </w:tr>
      <w:tr w:rsidR="0083066A" w:rsidRPr="0083066A" w:rsidTr="00606D2A"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66A" w:rsidRPr="0083066A" w:rsidRDefault="0083066A" w:rsidP="0083066A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/>
                <w:bCs/>
                <w:color w:val="auto"/>
                <w:sz w:val="24"/>
                <w:szCs w:val="24"/>
              </w:rPr>
            </w:pPr>
            <w:r w:rsidRPr="0083066A">
              <w:rPr>
                <w:rStyle w:val="135pt"/>
                <w:rFonts w:ascii="Liberation Serif" w:hAnsi="Liberation Serif"/>
                <w:bCs/>
                <w:color w:val="auto"/>
                <w:sz w:val="24"/>
                <w:szCs w:val="24"/>
              </w:rPr>
              <w:lastRenderedPageBreak/>
              <w:t>Профессиональный рост педагогов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66A" w:rsidRPr="0083066A" w:rsidRDefault="0083066A" w:rsidP="0083066A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Fonts w:ascii="Liberation Serif" w:hAnsi="Liberation Serif"/>
                <w:bCs/>
                <w:color w:val="auto"/>
                <w:sz w:val="24"/>
                <w:szCs w:val="24"/>
              </w:rPr>
            </w:pPr>
            <w:r w:rsidRPr="0083066A">
              <w:rPr>
                <w:rFonts w:ascii="Liberation Serif" w:hAnsi="Liberation Serif"/>
                <w:bCs/>
                <w:color w:val="auto"/>
                <w:sz w:val="24"/>
                <w:szCs w:val="24"/>
              </w:rPr>
              <w:t>Доля педагогов, активно работающих в муниципальных методических группах по проблемам обучения и воспитания</w:t>
            </w:r>
          </w:p>
        </w:tc>
        <w:tc>
          <w:tcPr>
            <w:tcW w:w="1418" w:type="dxa"/>
          </w:tcPr>
          <w:p w:rsidR="0083066A" w:rsidRPr="0083066A" w:rsidRDefault="0083066A" w:rsidP="0083066A">
            <w:pPr>
              <w:spacing w:after="0" w:line="240" w:lineRule="auto"/>
              <w:jc w:val="center"/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</w:pPr>
            <w:r w:rsidRPr="0083066A"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  <w:t>12%</w:t>
            </w:r>
          </w:p>
        </w:tc>
        <w:tc>
          <w:tcPr>
            <w:tcW w:w="1276" w:type="dxa"/>
          </w:tcPr>
          <w:p w:rsidR="0083066A" w:rsidRPr="0083066A" w:rsidRDefault="0083066A" w:rsidP="0083066A">
            <w:pPr>
              <w:spacing w:after="0" w:line="240" w:lineRule="auto"/>
              <w:jc w:val="center"/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</w:pPr>
            <w:r w:rsidRPr="0083066A"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  <w:t>18%</w:t>
            </w:r>
          </w:p>
        </w:tc>
        <w:tc>
          <w:tcPr>
            <w:tcW w:w="1559" w:type="dxa"/>
          </w:tcPr>
          <w:p w:rsidR="0083066A" w:rsidRPr="0083066A" w:rsidRDefault="0083066A" w:rsidP="0083066A">
            <w:pPr>
              <w:spacing w:after="0" w:line="240" w:lineRule="auto"/>
              <w:jc w:val="center"/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</w:pPr>
            <w:r w:rsidRPr="0083066A"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  <w:t>24%</w:t>
            </w:r>
          </w:p>
        </w:tc>
      </w:tr>
      <w:tr w:rsidR="0083066A" w:rsidRPr="0083066A" w:rsidTr="00606D2A">
        <w:trPr>
          <w:trHeight w:val="932"/>
        </w:trPr>
        <w:tc>
          <w:tcPr>
            <w:tcW w:w="2977" w:type="dxa"/>
            <w:vMerge w:val="restart"/>
          </w:tcPr>
          <w:p w:rsidR="0083066A" w:rsidRPr="0083066A" w:rsidRDefault="0083066A" w:rsidP="0083066A">
            <w:pPr>
              <w:spacing w:after="0" w:line="240" w:lineRule="auto"/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</w:pPr>
            <w:r w:rsidRPr="0083066A">
              <w:rPr>
                <w:rFonts w:ascii="Liberation Serif" w:hAnsi="Liberation Serif"/>
                <w:bCs/>
              </w:rPr>
              <w:t>Коллегиальность в управлении ОО</w:t>
            </w:r>
          </w:p>
        </w:tc>
        <w:tc>
          <w:tcPr>
            <w:tcW w:w="2693" w:type="dxa"/>
          </w:tcPr>
          <w:p w:rsidR="0083066A" w:rsidRPr="0083066A" w:rsidRDefault="0083066A" w:rsidP="0083066A">
            <w:pPr>
              <w:spacing w:after="0" w:line="240" w:lineRule="auto"/>
              <w:jc w:val="center"/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</w:pPr>
            <w:r w:rsidRPr="0083066A">
              <w:rPr>
                <w:rFonts w:ascii="Liberation Serif" w:hAnsi="Liberation Serif"/>
                <w:bCs/>
              </w:rPr>
              <w:t>Доля педагогов, включенных в управление ОО</w:t>
            </w:r>
          </w:p>
        </w:tc>
        <w:tc>
          <w:tcPr>
            <w:tcW w:w="1418" w:type="dxa"/>
          </w:tcPr>
          <w:p w:rsidR="0083066A" w:rsidRPr="0083066A" w:rsidRDefault="0083066A" w:rsidP="0083066A">
            <w:pPr>
              <w:spacing w:after="0" w:line="240" w:lineRule="auto"/>
              <w:jc w:val="center"/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</w:pPr>
            <w:r w:rsidRPr="0083066A"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  <w:t>12%</w:t>
            </w:r>
          </w:p>
        </w:tc>
        <w:tc>
          <w:tcPr>
            <w:tcW w:w="1276" w:type="dxa"/>
          </w:tcPr>
          <w:p w:rsidR="0083066A" w:rsidRPr="0083066A" w:rsidRDefault="0083066A" w:rsidP="0083066A">
            <w:pPr>
              <w:spacing w:after="0" w:line="240" w:lineRule="auto"/>
              <w:jc w:val="center"/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</w:pPr>
            <w:r w:rsidRPr="0083066A"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  <w:t>18%</w:t>
            </w:r>
          </w:p>
        </w:tc>
        <w:tc>
          <w:tcPr>
            <w:tcW w:w="1559" w:type="dxa"/>
          </w:tcPr>
          <w:p w:rsidR="0083066A" w:rsidRPr="0083066A" w:rsidRDefault="0083066A" w:rsidP="0083066A">
            <w:pPr>
              <w:spacing w:after="0" w:line="240" w:lineRule="auto"/>
              <w:jc w:val="center"/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</w:pPr>
            <w:r w:rsidRPr="0083066A"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  <w:t>24%</w:t>
            </w:r>
          </w:p>
        </w:tc>
      </w:tr>
      <w:tr w:rsidR="0083066A" w:rsidRPr="0083066A" w:rsidTr="00606D2A">
        <w:trPr>
          <w:trHeight w:val="920"/>
        </w:trPr>
        <w:tc>
          <w:tcPr>
            <w:tcW w:w="2977" w:type="dxa"/>
            <w:vMerge/>
          </w:tcPr>
          <w:p w:rsidR="0083066A" w:rsidRPr="0083066A" w:rsidRDefault="0083066A" w:rsidP="0083066A">
            <w:pPr>
              <w:spacing w:after="0" w:line="240" w:lineRule="auto"/>
              <w:jc w:val="both"/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83066A" w:rsidRPr="0083066A" w:rsidRDefault="0083066A" w:rsidP="0083066A">
            <w:pPr>
              <w:spacing w:after="0" w:line="240" w:lineRule="auto"/>
              <w:jc w:val="center"/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</w:pPr>
            <w:r w:rsidRPr="0083066A">
              <w:rPr>
                <w:rFonts w:ascii="Liberation Serif" w:hAnsi="Liberation Serif"/>
                <w:bCs/>
              </w:rPr>
              <w:t>Доля родителей, включенных в управление ОО</w:t>
            </w:r>
          </w:p>
        </w:tc>
        <w:tc>
          <w:tcPr>
            <w:tcW w:w="1418" w:type="dxa"/>
          </w:tcPr>
          <w:p w:rsidR="0083066A" w:rsidRPr="0083066A" w:rsidRDefault="0083066A" w:rsidP="0083066A">
            <w:pPr>
              <w:spacing w:after="0" w:line="240" w:lineRule="auto"/>
              <w:jc w:val="center"/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</w:pPr>
            <w:r w:rsidRPr="0083066A"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  <w:t>6%</w:t>
            </w:r>
          </w:p>
        </w:tc>
        <w:tc>
          <w:tcPr>
            <w:tcW w:w="1276" w:type="dxa"/>
          </w:tcPr>
          <w:p w:rsidR="0083066A" w:rsidRPr="0083066A" w:rsidRDefault="0083066A" w:rsidP="0083066A">
            <w:pPr>
              <w:spacing w:after="0" w:line="240" w:lineRule="auto"/>
              <w:jc w:val="center"/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</w:pPr>
            <w:r w:rsidRPr="0083066A"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  <w:t>12%</w:t>
            </w:r>
          </w:p>
        </w:tc>
        <w:tc>
          <w:tcPr>
            <w:tcW w:w="1559" w:type="dxa"/>
          </w:tcPr>
          <w:p w:rsidR="0083066A" w:rsidRPr="0083066A" w:rsidRDefault="0083066A" w:rsidP="0083066A">
            <w:pPr>
              <w:spacing w:after="0" w:line="240" w:lineRule="auto"/>
              <w:jc w:val="center"/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</w:pPr>
            <w:r w:rsidRPr="0083066A">
              <w:rPr>
                <w:rStyle w:val="135pt"/>
                <w:rFonts w:ascii="Liberation Serif" w:eastAsia="Calibri" w:hAnsi="Liberation Serif"/>
                <w:bCs/>
                <w:sz w:val="24"/>
                <w:szCs w:val="24"/>
              </w:rPr>
              <w:t>24%</w:t>
            </w:r>
          </w:p>
        </w:tc>
      </w:tr>
    </w:tbl>
    <w:p w:rsidR="0083066A" w:rsidRPr="0083066A" w:rsidRDefault="0083066A" w:rsidP="0083066A">
      <w:pPr>
        <w:spacing w:after="0" w:line="240" w:lineRule="auto"/>
        <w:rPr>
          <w:rFonts w:ascii="Liberation Serif" w:hAnsi="Liberation Serif"/>
        </w:rPr>
      </w:pPr>
    </w:p>
    <w:p w:rsidR="0083066A" w:rsidRPr="0083066A" w:rsidRDefault="0083066A" w:rsidP="0083066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3066A" w:rsidRPr="0083066A" w:rsidRDefault="0083066A" w:rsidP="0083066A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83066A" w:rsidRPr="0083066A" w:rsidRDefault="0083066A" w:rsidP="0083066A">
      <w:pPr>
        <w:pStyle w:val="3"/>
        <w:shd w:val="clear" w:color="auto" w:fill="auto"/>
        <w:spacing w:after="0" w:line="240" w:lineRule="auto"/>
        <w:ind w:firstLine="0"/>
        <w:jc w:val="center"/>
        <w:rPr>
          <w:rFonts w:ascii="Liberation Serif" w:hAnsi="Liberation Serif"/>
          <w:b/>
          <w:i/>
          <w:color w:val="C00000"/>
          <w:sz w:val="28"/>
          <w:szCs w:val="28"/>
          <w:shd w:val="clear" w:color="auto" w:fill="FFFFFF"/>
        </w:rPr>
      </w:pPr>
    </w:p>
    <w:p w:rsidR="00715B75" w:rsidRPr="0083066A" w:rsidRDefault="00715B75" w:rsidP="0083066A">
      <w:pPr>
        <w:spacing w:after="0" w:line="240" w:lineRule="auto"/>
        <w:rPr>
          <w:rFonts w:ascii="Liberation Serif" w:hAnsi="Liberation Serif"/>
        </w:rPr>
      </w:pPr>
    </w:p>
    <w:sectPr w:rsidR="00715B75" w:rsidRPr="0083066A" w:rsidSect="00715B7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-Regular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7126"/>
    <w:multiLevelType w:val="hybridMultilevel"/>
    <w:tmpl w:val="7DA00282"/>
    <w:lvl w:ilvl="0" w:tplc="041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">
    <w:nsid w:val="34E8588B"/>
    <w:multiLevelType w:val="multilevel"/>
    <w:tmpl w:val="43B4B3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94064F"/>
    <w:multiLevelType w:val="multilevel"/>
    <w:tmpl w:val="433245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2B3EAD"/>
    <w:multiLevelType w:val="hybridMultilevel"/>
    <w:tmpl w:val="1C60F512"/>
    <w:lvl w:ilvl="0" w:tplc="041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4">
    <w:nsid w:val="5F190C76"/>
    <w:multiLevelType w:val="multilevel"/>
    <w:tmpl w:val="6C4070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211CE4"/>
    <w:multiLevelType w:val="multilevel"/>
    <w:tmpl w:val="AD74BC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5B75"/>
    <w:rsid w:val="000141DE"/>
    <w:rsid w:val="00054A70"/>
    <w:rsid w:val="00063EE3"/>
    <w:rsid w:val="000F5128"/>
    <w:rsid w:val="00197DF2"/>
    <w:rsid w:val="00236E6B"/>
    <w:rsid w:val="0026583C"/>
    <w:rsid w:val="003D103F"/>
    <w:rsid w:val="00606D2A"/>
    <w:rsid w:val="006165D5"/>
    <w:rsid w:val="00631703"/>
    <w:rsid w:val="006771B3"/>
    <w:rsid w:val="00715B75"/>
    <w:rsid w:val="007C3044"/>
    <w:rsid w:val="0083066A"/>
    <w:rsid w:val="008C1CA1"/>
    <w:rsid w:val="009722DD"/>
    <w:rsid w:val="009D7011"/>
    <w:rsid w:val="00A92346"/>
    <w:rsid w:val="00AB5FA7"/>
    <w:rsid w:val="00B73EDC"/>
    <w:rsid w:val="00D12BB8"/>
    <w:rsid w:val="00ED694B"/>
    <w:rsid w:val="00F312F1"/>
    <w:rsid w:val="00F40050"/>
    <w:rsid w:val="00FA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5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15B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105pt">
    <w:name w:val="Основной текст (2) + 10;5 pt"/>
    <w:basedOn w:val="a0"/>
    <w:rsid w:val="00715B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4">
    <w:name w:val="Normal (Web)"/>
    <w:basedOn w:val="a"/>
    <w:rsid w:val="00715B75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6"/>
    <w:uiPriority w:val="1"/>
    <w:locked/>
    <w:rsid w:val="00715B75"/>
    <w:rPr>
      <w:rFonts w:eastAsiaTheme="minorHAnsi"/>
      <w:lang w:eastAsia="en-US"/>
    </w:rPr>
  </w:style>
  <w:style w:type="paragraph" w:styleId="a6">
    <w:name w:val="No Spacing"/>
    <w:link w:val="a5"/>
    <w:uiPriority w:val="1"/>
    <w:qFormat/>
    <w:rsid w:val="00715B75"/>
    <w:pPr>
      <w:spacing w:after="0" w:line="240" w:lineRule="auto"/>
    </w:pPr>
    <w:rPr>
      <w:rFonts w:eastAsiaTheme="minorHAnsi"/>
      <w:lang w:eastAsia="en-US"/>
    </w:rPr>
  </w:style>
  <w:style w:type="paragraph" w:customStyle="1" w:styleId="11">
    <w:name w:val="Заголовок 11"/>
    <w:basedOn w:val="a"/>
    <w:uiPriority w:val="1"/>
    <w:qFormat/>
    <w:rsid w:val="00715B75"/>
    <w:pPr>
      <w:widowControl w:val="0"/>
      <w:autoSpaceDE w:val="0"/>
      <w:autoSpaceDN w:val="0"/>
      <w:spacing w:after="0" w:line="240" w:lineRule="auto"/>
      <w:ind w:left="110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15B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a7">
    <w:name w:val="List Paragraph"/>
    <w:basedOn w:val="a"/>
    <w:uiPriority w:val="1"/>
    <w:qFormat/>
    <w:rsid w:val="00715B7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35pt">
    <w:name w:val="Основной текст + 13;5 pt"/>
    <w:rsid w:val="00715B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715B75"/>
    <w:pPr>
      <w:widowControl w:val="0"/>
      <w:shd w:val="clear" w:color="auto" w:fill="FFFFFF"/>
      <w:spacing w:after="420" w:line="0" w:lineRule="atLeast"/>
      <w:ind w:hanging="340"/>
      <w:jc w:val="right"/>
    </w:pPr>
    <w:rPr>
      <w:rFonts w:ascii="Times New Roman" w:eastAsia="Times New Roman" w:hAnsi="Times New Roman" w:cs="Times New Roman"/>
      <w:color w:val="000000"/>
      <w:sz w:val="25"/>
      <w:szCs w:val="25"/>
    </w:rPr>
  </w:style>
  <w:style w:type="paragraph" w:customStyle="1" w:styleId="1">
    <w:name w:val="Абзац списка1"/>
    <w:basedOn w:val="a"/>
    <w:uiPriority w:val="99"/>
    <w:rsid w:val="00715B7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c4">
    <w:name w:val="c4"/>
    <w:basedOn w:val="a0"/>
    <w:rsid w:val="00715B75"/>
  </w:style>
  <w:style w:type="character" w:customStyle="1" w:styleId="c1">
    <w:name w:val="c1"/>
    <w:basedOn w:val="a0"/>
    <w:rsid w:val="00715B75"/>
  </w:style>
  <w:style w:type="paragraph" w:styleId="a8">
    <w:name w:val="Body Text"/>
    <w:basedOn w:val="a"/>
    <w:link w:val="10"/>
    <w:uiPriority w:val="99"/>
    <w:unhideWhenUsed/>
    <w:rsid w:val="00715B7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9">
    <w:name w:val="Основной текст Знак"/>
    <w:basedOn w:val="a0"/>
    <w:uiPriority w:val="99"/>
    <w:semiHidden/>
    <w:rsid w:val="00715B75"/>
  </w:style>
  <w:style w:type="character" w:customStyle="1" w:styleId="10">
    <w:name w:val="Основной текст Знак1"/>
    <w:link w:val="a8"/>
    <w:uiPriority w:val="99"/>
    <w:locked/>
    <w:rsid w:val="00715B75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13">
    <w:name w:val="Основной текст + 13"/>
    <w:aliases w:val="5 pt"/>
    <w:rsid w:val="00715B7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4257D-D650-4162-B942-C2ED90AAC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21</Pages>
  <Words>5550</Words>
  <Characters>31637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Samsung</cp:lastModifiedBy>
  <cp:revision>19</cp:revision>
  <dcterms:created xsi:type="dcterms:W3CDTF">2020-01-30T03:50:00Z</dcterms:created>
  <dcterms:modified xsi:type="dcterms:W3CDTF">2020-04-27T07:05:00Z</dcterms:modified>
</cp:coreProperties>
</file>