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ОКАЗАНИЕ ПЕРВОЙ ПОМОЩИ ПРИ РАНЕНИИ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оказания первой помощи при ранении следует вскрыть имеющийся в аптечке первой помощи индивидуальный пакет, наложить стерильный перевязочный материал на рану и перевязать ее бинтом.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Индивидуальный пакет, используемый для закрытия раны, следует распечатывать так, чтобы не касаться руками той части повязки, которая должна быть наложена непосредственно на рану.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Если индивидуального пакета не оказалось, то для перевязки следует использовать чистый носовой платок, чистую тряпочку и т.п. На то место тряпочки, которое приходится непосредственно на рану, желательно накапать несколько капель йодной настойки, чтобы получить пятно размером больше раны, а затем наложить тряпочку на рану. Особенно важно применять йодную настойку указанным способом при загрязненных ранах.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ОКАЗАНИЕ ПЕРВОЙ ПОМОЩИ ПРИ КРОВОТЕЧЕНИИ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Наружное кровотечение может быть артериальным и венозным. При артериальном кровотечении кровь алого цвета и вытекает пульсирующей струей (толчками); при венозном кровотечении кровь темного цвета и вытекает непрерывно. Наиболее опасным является артериальное кровотечение.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 чтобы остановить кровотечение, необходимо: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поднять раненую конечность;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кровоточащую рану закрыть перевязочным материалом, не касаясь пальцами самой раны; забинтовать раненое место;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сильном артериальном кровотечении, если оно не останавливается повязкой, применять сдавливание кровеносных сосудов, питающих раненую область, при помощи сгибания конечности в суставах, а также пальцами, жгутом или закруткой; во всех случаях большого кровотечения необходимо срочно вызвать врача.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ОСТАНОВКА АРТЕРИАЛЬНОГО КРОВОТЕЧЕНИЯ ЖГУТОМ ИЛИ ЗАКРУТКОЙ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Когда сгибание в суставе применять нельзя (например, при одновременном переломе кости той же конечности), то при сильном артериальном кровотечении следует перетянуть всю конечность, накладывая жгут (рис. 12).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 В качестве жгута лучше всего использовать какую-либо упругую, растягивающуюся ткань, резиновую трубку или ленту, подтяжки и т.п.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7.3. Перед наложением жгута конечность (рука или нога) должна быть приподнята.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7.4. Если у </w:t>
      </w:r>
      <w:proofErr w:type="gramStart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оказывающего</w:t>
      </w:r>
      <w:proofErr w:type="gramEnd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помощь нет помощников, то предварительное прижатие артерии пальцами можно поручить самому пострадавшему.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7.5. Накладывание жгута производится на ближайшую к туловищу часть плеча или бедра. Место, на которое накладывается жгут, должно быть обернуто чем-либо мягким, например, несколькими слоями бинта или соответствующим куском материи.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7.6. Можно также накладывать жгут поверх рукава или брюк.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7.7. Прежде чем наложить жгут, его следует растянуть, а затем туго забинтовать конечность, не оставляя между оборотами жгута не покрытых им участков кожи. </w:t>
      </w:r>
      <w:proofErr w:type="spellStart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Перетягивание</w:t>
      </w:r>
      <w:proofErr w:type="spellEnd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жгутом конечности не должно быть чрезмерным, так как при этом могут быть стянуты и пострадать нервы; натяжение жгута следует доводить только до прекращения кровотечения. Если будет обнаружено, что кровотечение полностью не прекратилось, следует наложить дополнительно (более туго) несколько оборотов жгута.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7.8. Наложенный жгут держать больше 1,5-2 ч запрещается, так как это может привести к омертвлению обескровленной конечности.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7.9. Кроме того, через час следует на 5-10 мин. снять жгут, чтобы дать пострадавшему отдохнуть от боли, а конечности - получить некоторый приток крови. Перед тем как снять жгут, необходимо прижать пальцами артерию, по которой идет кровь к ране. Распускать жгут следует постепенно и медленно. После 5-10 мин. жгут накладывают вновь.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7.12. При кровотечении из носа пострадавшего следует усадить или уложить, слегка откинув назад голову, расстегнуть ворот, наложить на переносицу и на нос холодную примочку (сменяя ее по мере нагревания), сжать пальцами мягкие части (крылья) носа. Ввести в нос кусочек стерилизованной ваты или марли, смоченной перекисью водорода.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7.13. При кровотечении изо рта (кровавой рвоте) пострадавшего следует уложить на носилки и немедленно доставить в лечебное учреждение.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ОКАЗАНИЕ ПЕРВОЙ ПОМОЩИ ПРИ ПЕРЕЛОМАХ, ВЫВИХАХ, УШИБАХ И РАСТЯЖЕНИЯХ СВЯЗОК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переломах и вывихах основной задачей первой помощи является обеспечение спокойного и наиболее удобного положения для поврежденной конечности, что достигается полной ее неподвижностью.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8.1. Перелом черепа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падении на голову или при ударе по голове, вызвавшем бессознательное состояние, кровотечение из ушей или рта, имеется основание предполагать наличие перелома черепа. Первая помощь в этом случае должна заключаться в прикладывании к голове холодных предметов (резиновый пузырь со льдом или холодной водой, холодные примочки и т.п.).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8.2. Перелом позвоночника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 падении с высоты или при обвалах, если есть подозрение, что сломан позвоночник (резкая боль в позвоночнике, невозможно согнуть спину и повернуться), первая помощь должна сводиться к следующему: осторожно, не поднимая пострадавшего, подсунуть под него доску или повернуть пострадавшего на живот лицом вниз и строго следить, чтобы при поворачивании или поднимании пострадавшего туловище его не перегибалось (во избежание повреждения спинного</w:t>
      </w:r>
      <w:proofErr w:type="gramEnd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мозга).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8.3. Перелом и вывих ключицы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Признаки - боль в области ключицы и явно выраженная припухлость.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Первая помощь: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положить в подмышечную впадину поврежденной стороны небольшой комок ваты, марли или какой-либо материи;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руку, согнутую в локте под прямым углом, прибинтовать к туловищу (рис. 14); бинтовать следует в направлении от больной руки к спине;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руку ниже локтя подвязать косынкой к шее;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 области повреждения приложить холодный предмет (резиновый пузырь со льдом или холодной водой и др.).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8.4. Перелом и вывих костей рук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Первая помощь: наложить соответствующие шины (рис. 14), если шин почему-либо не оказалось, то так же, как и при переломе ключицы, руку следует подвесить на косынке к шее, а затем прибинтовать ее к туловищу, Если рука (при вывихе) отстает от туловища, между рукой и туловищем следует проложить что-либо мягкое (например, сверток из одежды, мешков и т.п.).</w:t>
      </w:r>
      <w:proofErr w:type="gramEnd"/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месту повреждения приложить холодный предмет. При отсутствии бинта и косынки можно подвесить руку на поле пиджака.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8.5. Перелом и вывих костей кисти и пальцев рук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подозрении на перелом или вывих костей кисти следует прибинтовать кисть руки к широкой (шириной с ладонь) шине так, чтобы шина начиналась от середины предплечья, а кончалась у конца пальцев. В ладонь поврежденной руки предварительно должен быть вложен комок ваты, винт и т.п., чтобы пальцы были несколько согнуты. К месту повреждения следует приложить, холодный предмет.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8.6. Перелом и вывих нижней конечности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повреждении бедренной кости укрепить больную конечность шиной, фанерой, палкой, картоном или каким-либо другим подобным предметом так, чтобы один конец шины доходил до подмышки, а другой достигал пятки (рис. 15). При необходимости вторую шину кладут от промежности до пятки. Этим достигается полный покой всей нижней конечности. Шины крепко прибинтовываются к конечности в 2-3 местах, но не рядом </w:t>
      </w: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 не в месте перелома. По возможности шину следует накладывать, не приподнимая ноги, а придерживая ее на шесте. Проталкивать бинт палочкой под поясницей, коленом или пяткой. К месту повреждения следует приложить холодный предмет.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8.7. Перелом ребер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Признаки - боль при дыхании, кашле и движении. Первая помощь: туго забинтовать грудь или стянуть ее полотенцем во время выдоха.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8.8. Ушибы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уверенности, что пострадавший получил только ушиб, а не перелом или вывих, к месту ушиба следует приложить холодный предмет (снег, лед, тряпку, смоченную холодной водой) и плотно забинтовать ушибленное место. При отсутствии ранения кожи смазывать ее йодом, растирать и накладывать согревающий компресс не следует, так как все это ведет лишь к усилению боли.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 ушибах живота</w:t>
      </w: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наличии обморочного состояния, резкой бледности лица и сильных болей следует немедленно </w:t>
      </w:r>
      <w:r w:rsidRPr="007B68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вызвать скорую помощь для направления пострадавшего в больницу </w:t>
      </w: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(возможны разрывы внутренних органов с последующим внутренним кровотечением). Также следует поступать и при тяжелых ушибах всего тела вследствие падения с высоты.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8.9. Растяжение связок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растяжении связок, например, при подвертывании стопы, признаком чего являются резкая боль в суставе и припухлость, первая помощь заключается в прикладывании холодного предмета, тугом </w:t>
      </w:r>
      <w:proofErr w:type="spellStart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бинтовании</w:t>
      </w:r>
      <w:proofErr w:type="spellEnd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покое.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ОКАЗАНИЕ ПЕРВОЙ ПОМОЩИ ПРИ ОЖОГАХ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9.1. Ожоги бывают четырех степеней, от легкого покраснения до тяжелого и сплошного омертвления обширных участков коки, а иногда и более глубоких тканей.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9.2. Первая степень ожога характеризуется покраснением того участки коки, на который воздействовал фактор. Вторая степень ожога - появление пузырей на месте воздействия фактора. Третья степень ожога - неполное отмирание ткани на участке тела, подвергнувшегося воздействию фактора. Четвертая степень ожога - сплошное омертвление тканей </w:t>
      </w:r>
      <w:proofErr w:type="gramStart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всю</w:t>
      </w:r>
      <w:proofErr w:type="gramEnd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толщу до костей.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9.3. При тяжелых ожогах надо очень осторожно снять с пострадавшего платье и обувь - лучше разрезать их. Рана от ожога, будучи загрязнена, начинает гноиться и долго не заживает. Поэтому нельзя касаться руками обожженного участка кожи или смазывать его какими-либо мазями, маслами, вазелином или растворами. Обожженную поверхность следует </w:t>
      </w: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перевязать так же, как любую рану, покрыть стерилизованным материалом из пакета или чистой глаженой полотняной тряпкой, а сверху положить слой ваты и все закрепить бинтом. После этого пострадавшего следует направить в лечебное учреждение.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Такой способ оказания первой помощи следует применять при всех ожогах, </w:t>
      </w:r>
      <w:proofErr w:type="gramStart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бы они не были</w:t>
      </w:r>
      <w:proofErr w:type="gramEnd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вызваны: паром, вольтовой дугой, горячей мастикой, канифолью и т.п. При этом не следует вскрывать пузырей, удалять приставшую к обожженному месту мастику, канифоль или другие смолистые вещества, так </w:t>
      </w:r>
      <w:proofErr w:type="gramStart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</w:t>
      </w:r>
      <w:proofErr w:type="gramEnd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удаляя их, легко содрать кожу и тем самым создать благоприятные условия для заражения раны микробами с последующим нагноением. Нельзя также отдирать обгоревшие приставшие к ране куски одежды; в случае необходимости приставшие куски одежды следует обрезать острыми ножницами.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9.4. При ожогах глаз электрической дугой следует делать холодные примочки из раствора борной кислоты и немедленно направить пострадавшего к врачу.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9.5. При ожогах, вызванных крепкими кислотами (серной, азотной, соляной), пораженное место должно быть немедленно тщательно промыто быстротекущей струей воды из-под крана или ведра в течение 10-15 мин. Можно также опустить обожженную конечность в бак или ведро с чистой водой и интенсивно двигать ею в воде. После этого пораженное место промывают 5%-ным раствором марганцовокислого калия или 10%-ным раствором питьевой соды (одна чайная ложка соды на стакан воды). После промывания пораженные участки тела следует покрыть марлей, пропитанной смесью растительного масла (льняного или оливкового) и известковой воды в равном соотношении.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9.6. При попадании кислоты или ее паров в глаза и полость рта необходимо произвести промывание или полоскание пострадавших мест 5%-ным раствором питьевой соды, а при попадании кислоты в дыхательные пути - дышать распыленным при помощи пульверизатора 5%-ным раствором питьевой соды.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9.7. В случае ожога едкими щелочами (каустической содой, негашеной известью) пораженное место следует тщательно промыть быстротекущей струей воды в течение 10-15 мин. После этого пораженное место нужно промыть слабым раствором уксусной кислоты (3-6% по объему) или раствором борной кислоты (одна чанная ложка на стакан воды). После промывания пораженные места следует покрыть марлей, пропитанной 5%-ным раствором уксусной кислоты.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9.8. При попадании едкой щелочи или ее паров в глаза и в полость рта промывание пораженных мест следует производить 2%-ным раствором борной кислоты.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9.9. При ранениях стеклом и одновременном воздействии кислоты или щелочи, прежде всего, необходимо убедиться в том, что в ране нет осколков стекла, а затем быстро промыть рану соответствующим раствором, смазать края ее раствором йода и перевязать рану, пользуясь стерильной ватой и бинтом.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Пострадавшего после оказания первой помощи следует сразу же направить к врачу.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Перечисленные выше растворы должны всегда иметься в аптечке.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ОКАЗАНИЕ ПЕРВОЙ ПОМОЩИ ПРИ ОБМОРОЖЕНИЯХ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10.1. Растирать снегом замерзшие части тела не рекомендуется, так как в снегу часто попадаются мелкие льдинки, могущие расцарапать обмороженную кожу и вызвать нагноение. Для растирания замерзших частей тела следует применять сухие теплые перчатки или суконки.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10.2. В помещении обмороженную конечность можно погрузить в таз или ведро с водой обычной комнатной температуры. Постепенно воду следует заменять более теплой водой, доводя ее до температуры тела (37 град. С).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10.3. После того как обмороженное место покраснеет, его следует смазать жиром (маслом, салом, борной мазью) и завязать теплой повязкой (шерстяной, суконной и т.п.).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10.4. После перевязки обмороженную руку или ногу следует держать приподнятой, что облегчает боль и предупреждает осложнения.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врачу.</w:t>
      </w: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ОКАЗАНИЕ ПЕРВОЙ ПОМОЩИ ПРИ ОБМОРОКЕ, ТЕПЛОВОМ И СОЛНЕЧНОМ УДАРАХ И ОТРАВЛЕНИЯХ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12.1. При обморочном состоянии (головокружение, тошнота, стеснение в груди, недостаток воздуха, потемнение в глазах) пострадавшего следует уложить, опустив голову и приподняв ноги, дать выпить холодной воды и нюхать ватку, смоченную нашатырным спиртом. Класть на голову примочки и лед не следует. Так же следует поступать, если обморок уже наступил.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12.2. </w:t>
      </w:r>
      <w:proofErr w:type="gramStart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тепловом и солнечном ударах, когда человек, работающий в жарком помещении (например, в котельной), на солнцепеке или в душную безветренную погоду, почувствует внезапно слабость и головную боль, он должен быть немедленно освобожден от работы и выведен на свежий воздух или в тень.</w:t>
      </w:r>
      <w:proofErr w:type="gramEnd"/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12.3. </w:t>
      </w:r>
      <w:proofErr w:type="gramStart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появлении резких признаков недомогания (слабая сердечная деятельность - частый, слабый пульс, бессознательное состояние, поверхностное, слабое стонущее дыхание, судороги) необходимо удалить пострадавшего из жаркого помещения, перенести в прохладное место, уложить, раздеть, охладить тело, обмахивать лицо, смачивать голову и грудь, обрызгивать холодной водой.</w:t>
      </w:r>
      <w:proofErr w:type="gramEnd"/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прекращении дыхания или резком его расстройстве следует делать искусственное дыхание. Немедленно обратиться к врачу.</w:t>
      </w:r>
    </w:p>
    <w:p w:rsidR="009928FC" w:rsidRDefault="009928F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28FC" w:rsidRDefault="009928F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28FC" w:rsidRDefault="009928F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686C" w:rsidRPr="007B686C" w:rsidRDefault="007B686C" w:rsidP="007B686C">
      <w:pPr>
        <w:shd w:val="clear" w:color="auto" w:fill="FFDAB9"/>
        <w:spacing w:before="100" w:beforeAutospacing="1" w:after="100" w:afterAutospacing="1" w:line="240" w:lineRule="auto"/>
        <w:ind w:left="7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13. ОКАЗАНИЕ ПЕРВОЙ ПОМОЩИ УТОПЛЕННИКАМ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13.1. У вытащенного из воды человека в верхних дыхательных путях содержится много воды или пенистой жидкости.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теряя времени, следует удалить воду из желудка утопленника. </w:t>
      </w:r>
      <w:proofErr w:type="gramStart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Открыть рот и удалить воду можно одним приемом: спасатель кладет пострадавшего грудной клеткой на свое бедро, одновременно пропускает свои руки под мышки пострадавшего и накладывает с обеих сторон большие пальцы рук на верхние края нижней челюсти, остальными четырьмя пальцами обеих рук нажимает на подбородок, опуская нижнюю челюсть пострадавшего вниз и выдвигая ее вперед.</w:t>
      </w:r>
      <w:proofErr w:type="gramEnd"/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13.2. Открыв рот пострадавшему, спасатель приступает к удалению воды. Не нужно стремиться удалить ее всю, важно </w:t>
      </w:r>
      <w:proofErr w:type="gramStart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добиться</w:t>
      </w:r>
      <w:proofErr w:type="gramEnd"/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не было воды и пены в верхних дыхательных путях. После того как удалена вода приступают к искусственному дыханию методом "изо рта в рот" или "изо рта в нос". Всю подготовку к искусственному дыханию нужно проводить быстро, но с осторожностью.</w:t>
      </w:r>
    </w:p>
    <w:p w:rsidR="007B686C" w:rsidRPr="007B686C" w:rsidRDefault="007B686C" w:rsidP="007B686C">
      <w:pPr>
        <w:shd w:val="clear" w:color="auto" w:fill="FFDAB9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68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13.3. У утопленников побелевших, как правило, воды в дыхательных путях нет, поэтому после извлечения из воды надо сразу приступить к искусственному дыханию и массажу сердца.</w:t>
      </w:r>
    </w:p>
    <w:p w:rsidR="008F3EC7" w:rsidRDefault="008F3EC7" w:rsidP="008F3EC7">
      <w:pPr>
        <w:pStyle w:val="2"/>
        <w:shd w:val="clear" w:color="auto" w:fill="F4F9FF"/>
        <w:jc w:val="both"/>
        <w:rPr>
          <w:rFonts w:ascii="Verdana" w:hAnsi="Verdana"/>
          <w:color w:val="000080"/>
          <w:sz w:val="18"/>
          <w:szCs w:val="18"/>
        </w:rPr>
      </w:pPr>
      <w:bookmarkStart w:id="0" w:name="p3"/>
      <w:r>
        <w:rPr>
          <w:rFonts w:ascii="Verdana" w:hAnsi="Verdana"/>
          <w:color w:val="000080"/>
          <w:sz w:val="18"/>
          <w:szCs w:val="18"/>
        </w:rPr>
        <w:t>Оказание первой медицинской помощи при шоке</w:t>
      </w:r>
      <w:bookmarkEnd w:id="0"/>
    </w:p>
    <w:p w:rsidR="008F3EC7" w:rsidRDefault="008F3EC7" w:rsidP="008F3EC7">
      <w:pPr>
        <w:pStyle w:val="2"/>
        <w:shd w:val="clear" w:color="auto" w:fill="F4F9FF"/>
        <w:jc w:val="both"/>
        <w:rPr>
          <w:rFonts w:ascii="Verdana" w:hAnsi="Verdana"/>
          <w:color w:val="000080"/>
          <w:sz w:val="18"/>
          <w:szCs w:val="18"/>
        </w:rPr>
      </w:pPr>
      <w:r>
        <w:rPr>
          <w:rFonts w:ascii="Verdana" w:hAnsi="Verdana"/>
          <w:color w:val="000080"/>
          <w:sz w:val="18"/>
          <w:szCs w:val="18"/>
        </w:rPr>
        <w:t>Шок - это сложная реакция организма на болевые раздражения, которая возникает при тяжелых ранениях и переломах, сопровождаемых потерей крови. Шоковое состояние характеризуется резким упадком сил и снижением всех жизненных функций организма: дыхание становится поверхностным, кровяное давление падает, выступает холодный пот, наступает состояние оцепенения.</w:t>
      </w:r>
    </w:p>
    <w:p w:rsidR="008F3EC7" w:rsidRDefault="008F3EC7" w:rsidP="008F3EC7">
      <w:pPr>
        <w:pStyle w:val="a3"/>
        <w:shd w:val="clear" w:color="auto" w:fill="F4F9FF"/>
        <w:spacing w:before="30" w:beforeAutospacing="0" w:after="0" w:afterAutospacing="0"/>
        <w:ind w:left="150" w:firstLine="400"/>
        <w:jc w:val="both"/>
        <w:rPr>
          <w:rFonts w:ascii="Verdana" w:hAnsi="Verdana"/>
          <w:color w:val="000080"/>
          <w:sz w:val="18"/>
          <w:szCs w:val="18"/>
        </w:rPr>
      </w:pPr>
      <w:r>
        <w:rPr>
          <w:rFonts w:ascii="Verdana" w:hAnsi="Verdana"/>
          <w:color w:val="000080"/>
          <w:sz w:val="18"/>
          <w:szCs w:val="18"/>
        </w:rPr>
        <w:t>Первая помощь при шоке заключается в остановке кровотечения, иммобилизации переломов, наложении повязок, введении противоболевого средства. Затем пострадавшего нужно согреть - укрыть одеялом, обложить грелками и, если нет повреждений брюшной полости, дать ему горячего чая, кофе или теплой подсоленной воды (на 1 литр воды 1-0,5 чайной ложки поваренной соли и столько же питьевой соды) и как можно быстрее и осторожнее доставить в лечебное учреждение.</w:t>
      </w:r>
    </w:p>
    <w:p w:rsidR="00C47646" w:rsidRDefault="009928FC"/>
    <w:sectPr w:rsidR="00C47646" w:rsidSect="00B7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86C"/>
    <w:rsid w:val="006E7060"/>
    <w:rsid w:val="007B686C"/>
    <w:rsid w:val="007F3E61"/>
    <w:rsid w:val="008F3EC7"/>
    <w:rsid w:val="009928FC"/>
    <w:rsid w:val="00B05055"/>
    <w:rsid w:val="00B75E09"/>
    <w:rsid w:val="00B93C4E"/>
    <w:rsid w:val="00BF0D25"/>
    <w:rsid w:val="00D6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09"/>
  </w:style>
  <w:style w:type="paragraph" w:styleId="2">
    <w:name w:val="heading 2"/>
    <w:basedOn w:val="a"/>
    <w:next w:val="a"/>
    <w:link w:val="20"/>
    <w:uiPriority w:val="9"/>
    <w:unhideWhenUsed/>
    <w:qFormat/>
    <w:rsid w:val="008F3E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B68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68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686C"/>
  </w:style>
  <w:style w:type="character" w:customStyle="1" w:styleId="20">
    <w:name w:val="Заголовок 2 Знак"/>
    <w:basedOn w:val="a0"/>
    <w:link w:val="2"/>
    <w:uiPriority w:val="9"/>
    <w:rsid w:val="008F3E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F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</cp:lastModifiedBy>
  <cp:revision>3</cp:revision>
  <dcterms:created xsi:type="dcterms:W3CDTF">2013-05-21T14:12:00Z</dcterms:created>
  <dcterms:modified xsi:type="dcterms:W3CDTF">2013-05-22T11:04:00Z</dcterms:modified>
</cp:coreProperties>
</file>