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D5E48" w:rsidRDefault="001C10E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>5</w:t>
      </w:r>
      <w:r w:rsidR="00541163" w:rsidRPr="00BD5E48">
        <w:rPr>
          <w:rFonts w:ascii="Liberation Serif" w:hAnsi="Liberation Serif"/>
          <w:b/>
          <w:szCs w:val="28"/>
        </w:rPr>
        <w:t xml:space="preserve"> класс  </w:t>
      </w:r>
    </w:p>
    <w:p w:rsidR="00541163" w:rsidRPr="00BD5E48" w:rsidRDefault="00DF15BD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11</w:t>
      </w:r>
      <w:r w:rsidR="00541163" w:rsidRPr="00BD5E48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Четверг</w:t>
      </w:r>
      <w:r w:rsidR="00541163" w:rsidRPr="00BD5E48">
        <w:rPr>
          <w:rFonts w:ascii="Liberation Serif" w:hAnsi="Liberation Serif"/>
          <w:b/>
          <w:szCs w:val="28"/>
        </w:rPr>
        <w:t xml:space="preserve"> </w:t>
      </w:r>
    </w:p>
    <w:tbl>
      <w:tblPr>
        <w:tblStyle w:val="5"/>
        <w:tblW w:w="15990" w:type="dxa"/>
        <w:tblInd w:w="-459" w:type="dxa"/>
        <w:tblLayout w:type="fixed"/>
        <w:tblLook w:val="04A0"/>
      </w:tblPr>
      <w:tblGrid>
        <w:gridCol w:w="501"/>
        <w:gridCol w:w="1767"/>
        <w:gridCol w:w="2835"/>
        <w:gridCol w:w="4962"/>
        <w:gridCol w:w="3402"/>
        <w:gridCol w:w="2523"/>
      </w:tblGrid>
      <w:tr w:rsidR="00541163" w:rsidRPr="00541163" w:rsidTr="00BD5E48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FC347A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336D88" w:rsidRDefault="00FC347A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582D50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4D19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Style w:val="2"/>
                <w:rFonts w:ascii="Liberation Serif" w:eastAsia="Arial Unicode MS" w:hAnsi="Liberation Serif"/>
                <w:b w:val="0"/>
              </w:rPr>
              <w:t xml:space="preserve">Геометрические измерения величин. Измерение отрезков. Длина отрезка, </w:t>
            </w:r>
            <w:proofErr w:type="gramStart"/>
            <w:r w:rsidRPr="00FC347A">
              <w:rPr>
                <w:rStyle w:val="2"/>
                <w:rFonts w:ascii="Liberation Serif" w:eastAsia="Arial Unicode MS" w:hAnsi="Liberation Serif"/>
                <w:b w:val="0"/>
              </w:rPr>
              <w:t>ломаной</w:t>
            </w:r>
            <w:proofErr w:type="gramEnd"/>
            <w:r w:rsidRPr="00FC347A">
              <w:rPr>
                <w:rStyle w:val="2"/>
                <w:rFonts w:ascii="Liberation Serif" w:eastAsia="Arial Unicode MS" w:hAnsi="Liberation Serif"/>
                <w:b w:val="0"/>
              </w:rPr>
              <w:t>. Построение отрезка заданной длины.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с.81-82 учебник</w:t>
            </w:r>
          </w:p>
          <w:p w:rsidR="00FC347A" w:rsidRPr="00FC347A" w:rsidRDefault="00FC347A" w:rsidP="004D199F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FC347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https://www.youtube.com/watch?v=22yCS73Aevo</w:t>
              </w:r>
            </w:hyperlink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4D199F">
            <w:pPr>
              <w:jc w:val="center"/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№ 365, 366, 274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Выслать ответы на </w:t>
            </w:r>
            <w:proofErr w:type="spellStart"/>
            <w:r w:rsidRPr="00FC347A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+79041643844</w:t>
            </w:r>
          </w:p>
        </w:tc>
      </w:tr>
      <w:tr w:rsidR="00FC347A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336D88" w:rsidRDefault="00FC347A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582D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/>
                <w:sz w:val="24"/>
                <w:szCs w:val="24"/>
              </w:rPr>
              <w:t>Смысловое</w:t>
            </w:r>
          </w:p>
          <w:p w:rsidR="00FC347A" w:rsidRPr="00FC347A" w:rsidRDefault="00FC347A" w:rsidP="00582D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Формулирование вопросов к прочитанному тексту. Определение темы прочитанного текста.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Сдать после </w:t>
            </w:r>
            <w:proofErr w:type="spellStart"/>
            <w:r w:rsidRPr="00FC347A">
              <w:rPr>
                <w:rFonts w:ascii="Liberation Serif" w:hAnsi="Liberation Serif"/>
                <w:sz w:val="24"/>
                <w:szCs w:val="24"/>
              </w:rPr>
              <w:t>дистанта</w:t>
            </w:r>
            <w:proofErr w:type="spellEnd"/>
            <w:r w:rsidRPr="00FC34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C347A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336D88" w:rsidRDefault="00FC347A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582D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Монологическая речь: высказывание своего мнения и краткой аргументацией с опорой  на зрительную наглядность.</w:t>
            </w:r>
          </w:p>
          <w:p w:rsidR="00FC347A" w:rsidRPr="00FC347A" w:rsidRDefault="00FC347A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Повторение</w:t>
            </w:r>
            <w:r w:rsidRPr="00FC347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have got / has got.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Прочитать диалог </w:t>
            </w:r>
            <w:proofErr w:type="spellStart"/>
            <w:proofErr w:type="gramStart"/>
            <w:r w:rsidRPr="00FC347A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 26 </w:t>
            </w:r>
            <w:proofErr w:type="spellStart"/>
            <w:r w:rsidRPr="00FC347A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 1 и перевести. </w:t>
            </w:r>
          </w:p>
          <w:p w:rsidR="00FC347A" w:rsidRPr="00FC347A" w:rsidRDefault="00FC347A" w:rsidP="00C61F7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Чтение диалога присылаем </w:t>
            </w:r>
            <w:proofErr w:type="spellStart"/>
            <w:r w:rsidRPr="00FC347A">
              <w:rPr>
                <w:rFonts w:ascii="Liberation Serif" w:hAnsi="Liberation Serif"/>
                <w:sz w:val="24"/>
                <w:szCs w:val="24"/>
              </w:rPr>
              <w:t>аудиосообщением</w:t>
            </w:r>
            <w:proofErr w:type="spellEnd"/>
            <w:r w:rsidRPr="00FC347A">
              <w:rPr>
                <w:rFonts w:ascii="Liberation Serif" w:hAnsi="Liberation Serif"/>
                <w:sz w:val="24"/>
                <w:szCs w:val="24"/>
              </w:rPr>
              <w:t>. Перевод в тетради фото.</w:t>
            </w:r>
          </w:p>
          <w:p w:rsidR="00FC347A" w:rsidRPr="00FC347A" w:rsidRDefault="00FC347A" w:rsidP="00ED7AB7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/>
                <w:sz w:val="24"/>
                <w:szCs w:val="24"/>
              </w:rPr>
              <w:t>Прислать работу до 12 ноября до 13.00</w:t>
            </w:r>
          </w:p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Работы присылаем в </w:t>
            </w:r>
            <w:r w:rsidRPr="00FC347A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FC347A">
              <w:rPr>
                <w:rFonts w:ascii="Liberation Serif" w:hAnsi="Liberation Serif"/>
                <w:sz w:val="24"/>
                <w:szCs w:val="24"/>
              </w:rPr>
              <w:t>’</w:t>
            </w:r>
            <w:r w:rsidRPr="00FC347A"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C347A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 по номеру тел: +79193733815</w:t>
            </w:r>
          </w:p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347A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336D88" w:rsidRDefault="00FC347A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582D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Члены предложения. Главные члены предложения. Подлежащее. Сказуемое.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Посмотреть презентацию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Параграф 31,32,33 изучить.</w:t>
            </w:r>
          </w:p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Выучить понятия сказуемое, подлежащее</w:t>
            </w:r>
          </w:p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Упр.166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Принести тетрадь в понедельник 15.11, знать понятия к самостоятельной работе.</w:t>
            </w:r>
          </w:p>
        </w:tc>
      </w:tr>
      <w:tr w:rsidR="00FC347A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336D88" w:rsidRDefault="00FC347A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582D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bCs/>
                <w:sz w:val="24"/>
                <w:szCs w:val="24"/>
              </w:rPr>
              <w:t>Русская литературная сказка. Антоний Погорельский. «Чёрная курица, или Подземные жители» (в сокращении) как литературная сказка.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Читать стр. 97-125 </w:t>
            </w:r>
            <w:proofErr w:type="gramStart"/>
            <w:r w:rsidRPr="00FC347A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FC347A">
              <w:rPr>
                <w:rFonts w:ascii="Liberation Serif" w:hAnsi="Liberation Serif"/>
                <w:sz w:val="24"/>
                <w:szCs w:val="24"/>
              </w:rPr>
              <w:t>на два урока)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Читать стр. 97-125 ( на два урока)</w:t>
            </w:r>
            <w:proofErr w:type="gramStart"/>
            <w:r w:rsidRPr="00FC347A">
              <w:rPr>
                <w:rFonts w:ascii="Liberation Serif" w:hAnsi="Liberation Serif"/>
                <w:sz w:val="24"/>
                <w:szCs w:val="24"/>
              </w:rPr>
              <w:t>,с</w:t>
            </w:r>
            <w:proofErr w:type="gramEnd"/>
            <w:r w:rsidRPr="00FC347A">
              <w:rPr>
                <w:rFonts w:ascii="Liberation Serif" w:hAnsi="Liberation Serif"/>
                <w:sz w:val="24"/>
                <w:szCs w:val="24"/>
              </w:rPr>
              <w:t>тр. 125, 1 вопрос письменно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Среда (10.11).</w:t>
            </w:r>
          </w:p>
          <w:p w:rsidR="00FC347A" w:rsidRPr="00FC347A" w:rsidRDefault="00FC347A" w:rsidP="00FC34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47A">
              <w:rPr>
                <w:rFonts w:ascii="Liberation Serif" w:hAnsi="Liberation Serif"/>
                <w:sz w:val="24"/>
                <w:szCs w:val="24"/>
              </w:rPr>
              <w:t>До 15.00</w:t>
            </w: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4B"/>
    <w:multiLevelType w:val="hybridMultilevel"/>
    <w:tmpl w:val="521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454B2"/>
    <w:rsid w:val="000A0445"/>
    <w:rsid w:val="000C06D4"/>
    <w:rsid w:val="001C10E2"/>
    <w:rsid w:val="001E096D"/>
    <w:rsid w:val="00336D88"/>
    <w:rsid w:val="004F0017"/>
    <w:rsid w:val="00541163"/>
    <w:rsid w:val="00582D50"/>
    <w:rsid w:val="006C0B77"/>
    <w:rsid w:val="007979BE"/>
    <w:rsid w:val="008242FF"/>
    <w:rsid w:val="0086214A"/>
    <w:rsid w:val="00870751"/>
    <w:rsid w:val="008A6C29"/>
    <w:rsid w:val="00915884"/>
    <w:rsid w:val="00922C48"/>
    <w:rsid w:val="00AB02C8"/>
    <w:rsid w:val="00B915B7"/>
    <w:rsid w:val="00BD5E48"/>
    <w:rsid w:val="00BF117D"/>
    <w:rsid w:val="00C04831"/>
    <w:rsid w:val="00C61F77"/>
    <w:rsid w:val="00CB5570"/>
    <w:rsid w:val="00CE393E"/>
    <w:rsid w:val="00D202E4"/>
    <w:rsid w:val="00D24B3E"/>
    <w:rsid w:val="00DF15BD"/>
    <w:rsid w:val="00E71784"/>
    <w:rsid w:val="00E80F47"/>
    <w:rsid w:val="00EA59DF"/>
    <w:rsid w:val="00EE4070"/>
    <w:rsid w:val="00F12C76"/>
    <w:rsid w:val="00FB3579"/>
    <w:rsid w:val="00FC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2">
    <w:name w:val="Основной текст (2) + Полужирный"/>
    <w:basedOn w:val="a0"/>
    <w:rsid w:val="00CE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04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2yCS73Ae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2021-11-06T15:57:00Z</dcterms:created>
  <dcterms:modified xsi:type="dcterms:W3CDTF">2021-11-11T03:51:00Z</dcterms:modified>
</cp:coreProperties>
</file>